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5461C" w14:textId="2F66E549" w:rsidR="006A6EF1" w:rsidRPr="00502590" w:rsidRDefault="00305A6F" w:rsidP="006A6EF1">
      <w:pPr>
        <w:rPr>
          <w:rFonts w:ascii="Times New Roman" w:hAnsi="Times New Roman"/>
          <w:b/>
          <w:sz w:val="32"/>
          <w:szCs w:val="32"/>
        </w:rPr>
      </w:pPr>
      <w:r w:rsidRPr="00502590">
        <w:rPr>
          <w:rFonts w:ascii="Times New Roman" w:hAnsi="Times New Roman"/>
          <w:b/>
          <w:sz w:val="32"/>
          <w:szCs w:val="32"/>
        </w:rPr>
        <w:t xml:space="preserve">Lesson </w:t>
      </w:r>
      <w:r w:rsidR="00C1630C">
        <w:rPr>
          <w:rFonts w:ascii="Times New Roman" w:hAnsi="Times New Roman"/>
          <w:b/>
          <w:sz w:val="32"/>
          <w:szCs w:val="32"/>
        </w:rPr>
        <w:t>10:</w:t>
      </w:r>
      <w:r w:rsidR="006A6EF1" w:rsidRPr="00502590">
        <w:rPr>
          <w:rFonts w:ascii="Times New Roman" w:hAnsi="Times New Roman"/>
          <w:b/>
          <w:sz w:val="32"/>
          <w:szCs w:val="32"/>
        </w:rPr>
        <w:t xml:space="preserve"> Exodus Chapters </w:t>
      </w:r>
      <w:r w:rsidR="00C1630C">
        <w:rPr>
          <w:rFonts w:ascii="Times New Roman" w:hAnsi="Times New Roman"/>
          <w:b/>
          <w:sz w:val="32"/>
          <w:szCs w:val="32"/>
        </w:rPr>
        <w:t>31-34</w:t>
      </w:r>
    </w:p>
    <w:p w14:paraId="1F5F5BD1" w14:textId="77777777" w:rsidR="006A6EF1" w:rsidRPr="00502590" w:rsidRDefault="006A6EF1" w:rsidP="006A6EF1">
      <w:pPr>
        <w:tabs>
          <w:tab w:val="left" w:pos="720"/>
        </w:tabs>
        <w:rPr>
          <w:rFonts w:ascii="Times New Roman" w:hAnsi="Times New Roman"/>
          <w:sz w:val="8"/>
          <w:szCs w:val="8"/>
        </w:rPr>
      </w:pPr>
      <w:r w:rsidRPr="00502590">
        <w:rPr>
          <w:rFonts w:ascii="Times New Roman" w:hAnsi="Times New Roman"/>
          <w:sz w:val="8"/>
          <w:szCs w:val="8"/>
        </w:rPr>
        <w:tab/>
      </w:r>
    </w:p>
    <w:p w14:paraId="28522AE2" w14:textId="6EB744CD" w:rsidR="00305A6F" w:rsidRPr="00FF58C5" w:rsidRDefault="00305A6F" w:rsidP="006A6EF1">
      <w:pPr>
        <w:rPr>
          <w:rFonts w:ascii="Abadi MT Condensed Extra Bold" w:hAnsi="Abadi MT Condensed Extra Bold"/>
          <w:b/>
          <w:smallCaps/>
        </w:rPr>
      </w:pPr>
      <w:r w:rsidRPr="00FF58C5">
        <w:rPr>
          <w:rFonts w:ascii="Abadi MT Condensed Extra Bold" w:hAnsi="Abadi MT Condensed Extra Bold"/>
          <w:b/>
          <w:smallCaps/>
        </w:rPr>
        <w:t>Part A</w:t>
      </w:r>
      <w:r w:rsidR="009739FA" w:rsidRPr="00FF58C5">
        <w:rPr>
          <w:rFonts w:ascii="Abadi MT Condensed Extra Bold" w:hAnsi="Abadi MT Condensed Extra Bold"/>
          <w:b/>
          <w:smallCaps/>
        </w:rPr>
        <w:t xml:space="preserve">: Exodus </w:t>
      </w:r>
      <w:r w:rsidR="00C1630C">
        <w:rPr>
          <w:rFonts w:ascii="Abadi MT Condensed Extra Bold" w:hAnsi="Abadi MT Condensed Extra Bold"/>
          <w:b/>
          <w:smallCaps/>
        </w:rPr>
        <w:t>31</w:t>
      </w:r>
      <w:r w:rsidR="0077749B">
        <w:rPr>
          <w:rFonts w:ascii="Abadi MT Condensed Extra Bold" w:hAnsi="Abadi MT Condensed Extra Bold"/>
          <w:b/>
          <w:smallCaps/>
        </w:rPr>
        <w:t>-</w:t>
      </w:r>
      <w:r w:rsidR="001E050F">
        <w:rPr>
          <w:rFonts w:ascii="Abadi MT Condensed Extra Bold" w:hAnsi="Abadi MT Condensed Extra Bold"/>
          <w:b/>
          <w:smallCaps/>
        </w:rPr>
        <w:t>32</w:t>
      </w:r>
      <w:r w:rsidR="00595464" w:rsidRPr="00FF58C5">
        <w:rPr>
          <w:rFonts w:ascii="Abadi MT Condensed Extra Bold" w:hAnsi="Abadi MT Condensed Extra Bold"/>
          <w:b/>
          <w:smallCaps/>
        </w:rPr>
        <w:t xml:space="preserve"> </w:t>
      </w:r>
    </w:p>
    <w:p w14:paraId="49CF2383" w14:textId="0930F4E9" w:rsidR="001A6DFE" w:rsidRPr="00502590" w:rsidRDefault="009739FA" w:rsidP="001A6DFE">
      <w:pPr>
        <w:rPr>
          <w:rFonts w:asciiTheme="majorHAnsi" w:hAnsiTheme="majorHAnsi"/>
          <w:b/>
          <w:smallCaps/>
        </w:rPr>
      </w:pPr>
      <w:r w:rsidRPr="00502590">
        <w:rPr>
          <w:rFonts w:asciiTheme="majorHAnsi" w:hAnsiTheme="majorHAnsi"/>
          <w:b/>
          <w:smallCaps/>
        </w:rPr>
        <w:t xml:space="preserve">First Reading: Exodus </w:t>
      </w:r>
      <w:r w:rsidR="00C1630C">
        <w:rPr>
          <w:rFonts w:asciiTheme="majorHAnsi" w:hAnsiTheme="majorHAnsi"/>
          <w:b/>
          <w:smallCaps/>
        </w:rPr>
        <w:t>31</w:t>
      </w:r>
      <w:r w:rsidR="00285AE5">
        <w:rPr>
          <w:rFonts w:asciiTheme="majorHAnsi" w:hAnsiTheme="majorHAnsi"/>
          <w:b/>
          <w:smallCaps/>
        </w:rPr>
        <w:t xml:space="preserve"> </w:t>
      </w:r>
      <w:r w:rsidR="00761C0E">
        <w:rPr>
          <w:rFonts w:asciiTheme="majorHAnsi" w:hAnsiTheme="majorHAnsi"/>
          <w:b/>
          <w:smallCaps/>
        </w:rPr>
        <w:t>Physical and Spiritual Help</w:t>
      </w:r>
    </w:p>
    <w:p w14:paraId="7177ECA2" w14:textId="77777777" w:rsidR="00985931" w:rsidRPr="00C43015" w:rsidRDefault="00985931" w:rsidP="00C43015">
      <w:pPr>
        <w:rPr>
          <w:rFonts w:ascii="Times New Roman" w:hAnsi="Times New Roman"/>
          <w:color w:val="C0504D" w:themeColor="accent2"/>
          <w:sz w:val="8"/>
          <w:szCs w:val="8"/>
        </w:rPr>
      </w:pPr>
    </w:p>
    <w:p w14:paraId="18E2B4DA" w14:textId="77777777" w:rsidR="00C43015" w:rsidRPr="00C43015" w:rsidRDefault="00C43015" w:rsidP="004C51C0">
      <w:pPr>
        <w:rPr>
          <w:rFonts w:ascii="Times New Roman" w:hAnsi="Times New Roman"/>
          <w:sz w:val="6"/>
          <w:szCs w:val="6"/>
        </w:rPr>
      </w:pPr>
    </w:p>
    <w:p w14:paraId="1934C458" w14:textId="77777777" w:rsidR="0077749B" w:rsidRDefault="00C43015" w:rsidP="0077749B">
      <w:pPr>
        <w:rPr>
          <w:rFonts w:ascii="Times New Roman" w:hAnsi="Times New Roman"/>
          <w:sz w:val="22"/>
        </w:rPr>
      </w:pPr>
      <w:r>
        <w:rPr>
          <w:rFonts w:ascii="Times New Roman" w:hAnsi="Times New Roman"/>
          <w:sz w:val="22"/>
        </w:rPr>
        <w:t>A1</w:t>
      </w:r>
      <w:r w:rsidR="0077749B">
        <w:rPr>
          <w:rFonts w:ascii="Times New Roman" w:hAnsi="Times New Roman"/>
          <w:sz w:val="22"/>
        </w:rPr>
        <w:t>. Moses was not a young man when God set him the task of building a tabernacle. The instru</w:t>
      </w:r>
      <w:r w:rsidR="0077749B">
        <w:rPr>
          <w:rFonts w:ascii="Times New Roman" w:hAnsi="Times New Roman"/>
          <w:sz w:val="22"/>
        </w:rPr>
        <w:t>c</w:t>
      </w:r>
      <w:r w:rsidR="0077749B">
        <w:rPr>
          <w:rFonts w:ascii="Times New Roman" w:hAnsi="Times New Roman"/>
          <w:sz w:val="22"/>
        </w:rPr>
        <w:t xml:space="preserve">tions were given : </w:t>
      </w:r>
      <w:r w:rsidR="0077749B" w:rsidRPr="0077749B">
        <w:rPr>
          <w:rFonts w:ascii="Times New Roman" w:hAnsi="Times New Roman"/>
          <w:sz w:val="22"/>
        </w:rPr>
        <w:t>According to all that I shew thee, after the pattern of the tabernacle, and the pattern of all the i</w:t>
      </w:r>
      <w:r w:rsidR="0077749B" w:rsidRPr="0077749B">
        <w:rPr>
          <w:rFonts w:ascii="Times New Roman" w:hAnsi="Times New Roman"/>
          <w:sz w:val="22"/>
        </w:rPr>
        <w:t>n</w:t>
      </w:r>
      <w:r w:rsidR="0077749B" w:rsidRPr="0077749B">
        <w:rPr>
          <w:rFonts w:ascii="Times New Roman" w:hAnsi="Times New Roman"/>
          <w:sz w:val="22"/>
        </w:rPr>
        <w:t xml:space="preserve">struments thereof, even so shall ye make it.
</w:t>
      </w:r>
      <w:r w:rsidR="0077749B">
        <w:rPr>
          <w:rFonts w:ascii="Times New Roman" w:hAnsi="Times New Roman"/>
          <w:sz w:val="22"/>
        </w:rPr>
        <w:t>(</w:t>
      </w:r>
      <w:r w:rsidR="0077749B" w:rsidRPr="0077749B">
        <w:rPr>
          <w:rFonts w:ascii="Times New Roman" w:hAnsi="Times New Roman"/>
          <w:sz w:val="22"/>
        </w:rPr>
        <w:t>Exodus 25:9</w:t>
      </w:r>
      <w:r w:rsidR="0077749B">
        <w:rPr>
          <w:rFonts w:ascii="Times New Roman" w:hAnsi="Times New Roman"/>
          <w:sz w:val="22"/>
        </w:rPr>
        <w:t xml:space="preserve">) </w:t>
      </w:r>
    </w:p>
    <w:p w14:paraId="27E409C5" w14:textId="1C961D48" w:rsidR="00DD4BB3" w:rsidRDefault="00E61FE4" w:rsidP="0077749B">
      <w:pPr>
        <w:rPr>
          <w:rFonts w:ascii="Times New Roman" w:hAnsi="Times New Roman"/>
          <w:sz w:val="22"/>
        </w:rPr>
      </w:pPr>
      <w:r>
        <w:rPr>
          <w:rFonts w:ascii="Times New Roman" w:hAnsi="Times New Roman"/>
          <w:sz w:val="22"/>
        </w:rPr>
        <w:tab/>
        <w:t>a) What strengthening promises does God make to him in the first six verses of this chapter?</w:t>
      </w:r>
    </w:p>
    <w:p w14:paraId="2F0310F2" w14:textId="77777777" w:rsidR="00E61FE4" w:rsidRDefault="00E61FE4" w:rsidP="0077749B">
      <w:pPr>
        <w:rPr>
          <w:rFonts w:ascii="Times New Roman" w:hAnsi="Times New Roman"/>
          <w:sz w:val="22"/>
        </w:rPr>
      </w:pPr>
    </w:p>
    <w:p w14:paraId="5ED52155" w14:textId="77777777" w:rsidR="00E61FE4" w:rsidRDefault="00E61FE4" w:rsidP="0077749B">
      <w:pPr>
        <w:rPr>
          <w:rFonts w:ascii="Times New Roman" w:hAnsi="Times New Roman"/>
          <w:sz w:val="22"/>
        </w:rPr>
      </w:pPr>
    </w:p>
    <w:p w14:paraId="316CA062" w14:textId="77777777" w:rsidR="00E61FE4" w:rsidRDefault="00E61FE4" w:rsidP="0077749B">
      <w:pPr>
        <w:rPr>
          <w:rFonts w:ascii="Times New Roman" w:hAnsi="Times New Roman"/>
          <w:sz w:val="22"/>
        </w:rPr>
      </w:pPr>
    </w:p>
    <w:p w14:paraId="2F5195A9" w14:textId="161FB0F7" w:rsidR="00E61FE4" w:rsidRDefault="00E61FE4" w:rsidP="0077749B">
      <w:pPr>
        <w:rPr>
          <w:rFonts w:ascii="Times New Roman" w:hAnsi="Times New Roman"/>
          <w:sz w:val="22"/>
        </w:rPr>
      </w:pPr>
      <w:r>
        <w:rPr>
          <w:rFonts w:ascii="Times New Roman" w:hAnsi="Times New Roman"/>
          <w:sz w:val="22"/>
        </w:rPr>
        <w:tab/>
        <w:t>b) Personal: Have you ever accomplished a huge task with the aid of “the wise hearted” whom God raised up to help? Eplain.</w:t>
      </w:r>
    </w:p>
    <w:p w14:paraId="251D548B" w14:textId="77777777" w:rsidR="00DD4BB3" w:rsidRDefault="00DD4BB3" w:rsidP="00F801A2">
      <w:pPr>
        <w:ind w:firstLine="720"/>
        <w:rPr>
          <w:rFonts w:ascii="Times New Roman" w:hAnsi="Times New Roman"/>
          <w:sz w:val="22"/>
        </w:rPr>
      </w:pPr>
    </w:p>
    <w:p w14:paraId="579FA985" w14:textId="77777777" w:rsidR="00E61FE4" w:rsidRDefault="00E61FE4" w:rsidP="00E61FE4">
      <w:pPr>
        <w:rPr>
          <w:rFonts w:ascii="Times New Roman" w:hAnsi="Times New Roman"/>
          <w:sz w:val="22"/>
        </w:rPr>
      </w:pPr>
    </w:p>
    <w:p w14:paraId="71412BBD" w14:textId="77777777" w:rsidR="00DD4BB3" w:rsidRPr="0077749B" w:rsidRDefault="00DD4BB3" w:rsidP="00373823">
      <w:pPr>
        <w:ind w:firstLine="720"/>
        <w:rPr>
          <w:rFonts w:ascii="Times New Roman" w:hAnsi="Times New Roman"/>
          <w:color w:val="008000"/>
          <w:sz w:val="16"/>
          <w:szCs w:val="16"/>
        </w:rPr>
      </w:pPr>
    </w:p>
    <w:p w14:paraId="61512B68" w14:textId="7ED8CA36" w:rsidR="00373823" w:rsidRDefault="00C43015" w:rsidP="00E61FE4">
      <w:pPr>
        <w:rPr>
          <w:rFonts w:ascii="Times New Roman" w:hAnsi="Times New Roman"/>
          <w:sz w:val="22"/>
          <w:szCs w:val="22"/>
        </w:rPr>
      </w:pPr>
      <w:r w:rsidRPr="00E61FE4">
        <w:rPr>
          <w:rFonts w:ascii="Times New Roman" w:hAnsi="Times New Roman"/>
          <w:sz w:val="22"/>
          <w:szCs w:val="22"/>
        </w:rPr>
        <w:t xml:space="preserve">A2.  </w:t>
      </w:r>
      <w:r w:rsidR="00E61FE4">
        <w:rPr>
          <w:rFonts w:ascii="Times New Roman" w:hAnsi="Times New Roman"/>
          <w:sz w:val="22"/>
          <w:szCs w:val="22"/>
        </w:rPr>
        <w:tab/>
        <w:t>a) What particular commandment does the Lord recommit Israel to at this time?</w:t>
      </w:r>
    </w:p>
    <w:p w14:paraId="739D9136" w14:textId="77777777" w:rsidR="00E61FE4" w:rsidRDefault="00E61FE4" w:rsidP="00E61FE4">
      <w:pPr>
        <w:rPr>
          <w:rFonts w:ascii="Times New Roman" w:hAnsi="Times New Roman"/>
          <w:sz w:val="22"/>
          <w:szCs w:val="22"/>
        </w:rPr>
      </w:pPr>
    </w:p>
    <w:p w14:paraId="5DD274B9" w14:textId="77777777" w:rsidR="00E61FE4" w:rsidRDefault="00E61FE4" w:rsidP="00E61FE4">
      <w:pPr>
        <w:rPr>
          <w:rFonts w:ascii="Times New Roman" w:hAnsi="Times New Roman"/>
          <w:sz w:val="22"/>
          <w:szCs w:val="22"/>
        </w:rPr>
      </w:pPr>
    </w:p>
    <w:p w14:paraId="6DD4C7D4" w14:textId="3E05DD87" w:rsidR="00E61FE4" w:rsidRDefault="00E61FE4" w:rsidP="00E61FE4">
      <w:pPr>
        <w:rPr>
          <w:rFonts w:ascii="Times New Roman" w:hAnsi="Times New Roman"/>
          <w:sz w:val="22"/>
          <w:szCs w:val="22"/>
        </w:rPr>
      </w:pPr>
      <w:r>
        <w:rPr>
          <w:rFonts w:ascii="Times New Roman" w:hAnsi="Times New Roman"/>
          <w:sz w:val="22"/>
          <w:szCs w:val="22"/>
        </w:rPr>
        <w:tab/>
        <w:t xml:space="preserve">b) How do you think keeping this particular commandment is </w:t>
      </w:r>
      <w:r w:rsidRPr="00E61FE4">
        <w:rPr>
          <w:rFonts w:ascii="Times New Roman" w:hAnsi="Times New Roman"/>
          <w:sz w:val="22"/>
          <w:szCs w:val="22"/>
        </w:rPr>
        <w:t xml:space="preserve">a </w:t>
      </w:r>
      <w:r w:rsidR="0028672F" w:rsidRPr="0028672F">
        <w:rPr>
          <w:rFonts w:ascii="Apple SD 산돌고딕 Neo 옅은체" w:eastAsia="Apple SD 산돌고딕 Neo 옅은체" w:cs="Apple SD 산돌고딕 Neo 옅은체" w:hint="eastAsia"/>
          <w:sz w:val="20"/>
        </w:rPr>
        <w:t>‟</w:t>
      </w:r>
      <w:r w:rsidRPr="00E61FE4">
        <w:rPr>
          <w:rFonts w:ascii="Times New Roman" w:hAnsi="Times New Roman"/>
          <w:sz w:val="22"/>
          <w:szCs w:val="22"/>
        </w:rPr>
        <w:t>sign between me and the chi</w:t>
      </w:r>
      <w:r w:rsidRPr="00E61FE4">
        <w:rPr>
          <w:rFonts w:ascii="Times New Roman" w:hAnsi="Times New Roman"/>
          <w:sz w:val="22"/>
          <w:szCs w:val="22"/>
        </w:rPr>
        <w:t>l</w:t>
      </w:r>
      <w:r w:rsidR="0028672F">
        <w:rPr>
          <w:rFonts w:ascii="Times New Roman" w:hAnsi="Times New Roman"/>
          <w:sz w:val="22"/>
          <w:szCs w:val="22"/>
        </w:rPr>
        <w:t>dren of Israel for</w:t>
      </w:r>
      <w:r w:rsidRPr="00E61FE4">
        <w:rPr>
          <w:rFonts w:ascii="Times New Roman" w:hAnsi="Times New Roman"/>
          <w:sz w:val="22"/>
          <w:szCs w:val="22"/>
        </w:rPr>
        <w:t>ever</w:t>
      </w:r>
      <w:r w:rsidR="0028672F">
        <w:rPr>
          <w:rFonts w:ascii="Times New Roman" w:hAnsi="Times New Roman"/>
          <w:sz w:val="22"/>
          <w:szCs w:val="22"/>
        </w:rPr>
        <w:t>”?</w:t>
      </w:r>
      <w:r>
        <w:rPr>
          <w:rFonts w:ascii="Times New Roman" w:hAnsi="Times New Roman"/>
          <w:sz w:val="22"/>
          <w:szCs w:val="22"/>
        </w:rPr>
        <w:t xml:space="preserve"> </w:t>
      </w:r>
      <w:r w:rsidR="002F132C">
        <w:rPr>
          <w:rFonts w:ascii="Times New Roman" w:hAnsi="Times New Roman"/>
          <w:sz w:val="22"/>
          <w:szCs w:val="22"/>
        </w:rPr>
        <w:t>The Hebrew word for sign is “</w:t>
      </w:r>
      <w:r w:rsidR="002F132C" w:rsidRPr="002F132C">
        <w:rPr>
          <w:rFonts w:ascii="Times New Roman" w:hAnsi="Times New Roman"/>
          <w:i/>
          <w:sz w:val="22"/>
          <w:szCs w:val="22"/>
        </w:rPr>
        <w:t>oth</w:t>
      </w:r>
      <w:r w:rsidR="002F132C">
        <w:rPr>
          <w:rFonts w:ascii="Times New Roman" w:hAnsi="Times New Roman"/>
          <w:sz w:val="22"/>
          <w:szCs w:val="22"/>
        </w:rPr>
        <w:t>” and can mean signal, beacon, witness, or evidence.</w:t>
      </w:r>
    </w:p>
    <w:p w14:paraId="2346F027" w14:textId="77777777" w:rsidR="0028672F" w:rsidRDefault="0028672F" w:rsidP="00E61FE4">
      <w:pPr>
        <w:rPr>
          <w:rFonts w:ascii="Times New Roman" w:hAnsi="Times New Roman"/>
          <w:sz w:val="22"/>
          <w:szCs w:val="22"/>
        </w:rPr>
      </w:pPr>
    </w:p>
    <w:p w14:paraId="7377D56B" w14:textId="77777777" w:rsidR="0028672F" w:rsidRDefault="0028672F" w:rsidP="00E61FE4">
      <w:pPr>
        <w:rPr>
          <w:rFonts w:ascii="Times New Roman" w:hAnsi="Times New Roman"/>
          <w:sz w:val="22"/>
          <w:szCs w:val="22"/>
        </w:rPr>
      </w:pPr>
    </w:p>
    <w:p w14:paraId="02104D41" w14:textId="77777777" w:rsidR="002F132C" w:rsidRDefault="002F132C" w:rsidP="00E61FE4">
      <w:pPr>
        <w:rPr>
          <w:rFonts w:ascii="Times New Roman" w:hAnsi="Times New Roman"/>
          <w:sz w:val="22"/>
          <w:szCs w:val="22"/>
        </w:rPr>
      </w:pPr>
    </w:p>
    <w:p w14:paraId="57434E20" w14:textId="746B30AC" w:rsidR="0028672F" w:rsidRDefault="0028672F" w:rsidP="00E61FE4">
      <w:pPr>
        <w:rPr>
          <w:rFonts w:ascii="Times New Roman" w:hAnsi="Times New Roman"/>
          <w:sz w:val="22"/>
          <w:szCs w:val="22"/>
        </w:rPr>
      </w:pPr>
      <w:r>
        <w:rPr>
          <w:rFonts w:ascii="Times New Roman" w:hAnsi="Times New Roman"/>
          <w:sz w:val="22"/>
          <w:szCs w:val="22"/>
        </w:rPr>
        <w:t xml:space="preserve"> </w:t>
      </w:r>
      <w:r w:rsidR="00761C0E">
        <w:rPr>
          <w:rFonts w:ascii="Times New Roman" w:hAnsi="Times New Roman"/>
          <w:sz w:val="22"/>
          <w:szCs w:val="22"/>
        </w:rPr>
        <w:tab/>
        <w:t>c) Why might this be an important commandment to commit to just as a great task or work is about to begin?</w:t>
      </w:r>
    </w:p>
    <w:p w14:paraId="36304245" w14:textId="77777777" w:rsidR="00761C0E" w:rsidRDefault="00761C0E" w:rsidP="00E61FE4">
      <w:pPr>
        <w:rPr>
          <w:rFonts w:ascii="Times New Roman" w:hAnsi="Times New Roman"/>
          <w:sz w:val="22"/>
          <w:szCs w:val="22"/>
        </w:rPr>
      </w:pPr>
    </w:p>
    <w:p w14:paraId="4F372DFF" w14:textId="77777777" w:rsidR="00761C0E" w:rsidRDefault="00761C0E" w:rsidP="00E61FE4">
      <w:pPr>
        <w:rPr>
          <w:rFonts w:ascii="Times New Roman" w:hAnsi="Times New Roman"/>
          <w:sz w:val="22"/>
          <w:szCs w:val="22"/>
        </w:rPr>
      </w:pPr>
    </w:p>
    <w:p w14:paraId="12EC5EB0" w14:textId="77777777" w:rsidR="00761C0E" w:rsidRPr="00E61FE4" w:rsidRDefault="00761C0E" w:rsidP="00E61FE4">
      <w:pPr>
        <w:rPr>
          <w:rFonts w:ascii="Times New Roman" w:hAnsi="Times New Roman"/>
          <w:sz w:val="22"/>
          <w:szCs w:val="22"/>
        </w:rPr>
      </w:pPr>
    </w:p>
    <w:p w14:paraId="18FF2955" w14:textId="7315992C" w:rsidR="00373823" w:rsidRPr="0028672F" w:rsidRDefault="00593D9D" w:rsidP="0028672F">
      <w:pPr>
        <w:rPr>
          <w:rFonts w:asciiTheme="majorHAnsi" w:hAnsiTheme="majorHAnsi"/>
          <w:b/>
          <w:smallCaps/>
        </w:rPr>
      </w:pPr>
      <w:r>
        <w:rPr>
          <w:rFonts w:asciiTheme="majorHAnsi" w:hAnsiTheme="majorHAnsi"/>
          <w:b/>
          <w:smallCaps/>
        </w:rPr>
        <w:t>Second</w:t>
      </w:r>
      <w:r w:rsidR="0028672F" w:rsidRPr="00502590">
        <w:rPr>
          <w:rFonts w:asciiTheme="majorHAnsi" w:hAnsiTheme="majorHAnsi"/>
          <w:b/>
          <w:smallCaps/>
        </w:rPr>
        <w:t xml:space="preserve"> Reading: Exodus </w:t>
      </w:r>
      <w:r w:rsidR="00761C0E">
        <w:rPr>
          <w:rFonts w:asciiTheme="majorHAnsi" w:hAnsiTheme="majorHAnsi"/>
          <w:b/>
          <w:smallCaps/>
        </w:rPr>
        <w:t xml:space="preserve">32 </w:t>
      </w:r>
      <w:r w:rsidR="0028672F">
        <w:rPr>
          <w:rFonts w:asciiTheme="majorHAnsi" w:hAnsiTheme="majorHAnsi"/>
          <w:b/>
          <w:smallCaps/>
        </w:rPr>
        <w:t xml:space="preserve">The Golden Calf </w:t>
      </w:r>
    </w:p>
    <w:p w14:paraId="5EBC6810" w14:textId="4BD00A72" w:rsidR="00A94E66" w:rsidRDefault="00C43015" w:rsidP="0028672F">
      <w:pPr>
        <w:rPr>
          <w:rFonts w:ascii="Times New Roman" w:hAnsi="Times New Roman"/>
          <w:sz w:val="22"/>
        </w:rPr>
      </w:pPr>
      <w:r w:rsidRPr="0028672F">
        <w:rPr>
          <w:rFonts w:ascii="Times New Roman" w:hAnsi="Times New Roman"/>
          <w:sz w:val="22"/>
        </w:rPr>
        <w:t>A3</w:t>
      </w:r>
      <w:r w:rsidR="00373823" w:rsidRPr="0028672F">
        <w:rPr>
          <w:rFonts w:ascii="Times New Roman" w:hAnsi="Times New Roman"/>
          <w:sz w:val="22"/>
        </w:rPr>
        <w:t xml:space="preserve">. </w:t>
      </w:r>
      <w:r w:rsidR="00761C0E">
        <w:rPr>
          <w:rFonts w:ascii="Times New Roman" w:hAnsi="Times New Roman"/>
          <w:sz w:val="22"/>
        </w:rPr>
        <w:t>The people did not know why Moses</w:t>
      </w:r>
      <w:r w:rsidR="007F13EB">
        <w:rPr>
          <w:rFonts w:ascii="Times New Roman" w:hAnsi="Times New Roman"/>
          <w:sz w:val="22"/>
        </w:rPr>
        <w:t xml:space="preserve"> was taking so long</w:t>
      </w:r>
      <w:r w:rsidR="00761C0E">
        <w:rPr>
          <w:rFonts w:ascii="Times New Roman" w:hAnsi="Times New Roman"/>
          <w:sz w:val="22"/>
        </w:rPr>
        <w:t xml:space="preserve"> to come down. They saw the fire on the mountain. How do you think </w:t>
      </w:r>
      <w:r w:rsidR="007F13EB">
        <w:rPr>
          <w:rFonts w:ascii="Times New Roman" w:hAnsi="Times New Roman"/>
          <w:sz w:val="22"/>
        </w:rPr>
        <w:t xml:space="preserve">their </w:t>
      </w:r>
      <w:r w:rsidR="00761C0E">
        <w:rPr>
          <w:rFonts w:ascii="Times New Roman" w:hAnsi="Times New Roman"/>
          <w:sz w:val="22"/>
        </w:rPr>
        <w:t>fear</w:t>
      </w:r>
      <w:r w:rsidR="007F13EB">
        <w:rPr>
          <w:rFonts w:ascii="Times New Roman" w:hAnsi="Times New Roman"/>
          <w:sz w:val="22"/>
        </w:rPr>
        <w:t>s and their dependency on Moses</w:t>
      </w:r>
      <w:r w:rsidR="000B4342">
        <w:rPr>
          <w:rFonts w:ascii="Times New Roman" w:hAnsi="Times New Roman"/>
          <w:sz w:val="22"/>
        </w:rPr>
        <w:t xml:space="preserve"> were</w:t>
      </w:r>
      <w:r w:rsidR="00761C0E">
        <w:rPr>
          <w:rFonts w:ascii="Times New Roman" w:hAnsi="Times New Roman"/>
          <w:sz w:val="22"/>
        </w:rPr>
        <w:t xml:space="preserve"> working on them?</w:t>
      </w:r>
    </w:p>
    <w:p w14:paraId="5A8FAAAD" w14:textId="77777777" w:rsidR="00761C0E" w:rsidRDefault="00761C0E" w:rsidP="0028672F">
      <w:pPr>
        <w:rPr>
          <w:rFonts w:ascii="Times New Roman" w:hAnsi="Times New Roman"/>
          <w:sz w:val="22"/>
        </w:rPr>
      </w:pPr>
    </w:p>
    <w:p w14:paraId="3DB599AB" w14:textId="77777777" w:rsidR="00761C0E" w:rsidRDefault="00761C0E" w:rsidP="0028672F">
      <w:pPr>
        <w:rPr>
          <w:rFonts w:ascii="Times New Roman" w:hAnsi="Times New Roman"/>
          <w:sz w:val="22"/>
        </w:rPr>
      </w:pPr>
    </w:p>
    <w:p w14:paraId="7AD4FA0D" w14:textId="512A47F4" w:rsidR="00761C0E" w:rsidRDefault="00761C0E" w:rsidP="0028672F">
      <w:pPr>
        <w:rPr>
          <w:rFonts w:ascii="Times New Roman" w:hAnsi="Times New Roman"/>
          <w:sz w:val="22"/>
        </w:rPr>
      </w:pPr>
      <w:r>
        <w:rPr>
          <w:rFonts w:ascii="Times New Roman" w:hAnsi="Times New Roman"/>
          <w:sz w:val="22"/>
        </w:rPr>
        <w:tab/>
        <w:t xml:space="preserve">b) </w:t>
      </w:r>
      <w:r w:rsidR="000B4342">
        <w:rPr>
          <w:rFonts w:ascii="Times New Roman" w:hAnsi="Times New Roman"/>
          <w:sz w:val="22"/>
        </w:rPr>
        <w:t>How</w:t>
      </w:r>
      <w:r>
        <w:rPr>
          <w:rFonts w:ascii="Times New Roman" w:hAnsi="Times New Roman"/>
          <w:sz w:val="22"/>
        </w:rPr>
        <w:t xml:space="preserve"> could the phrase “</w:t>
      </w:r>
      <w:r w:rsidRPr="00761C0E">
        <w:rPr>
          <w:rFonts w:ascii="Times New Roman" w:hAnsi="Times New Roman"/>
          <w:sz w:val="22"/>
        </w:rPr>
        <w:t>the people gathered themselves together unto Aa</w:t>
      </w:r>
      <w:r>
        <w:rPr>
          <w:rFonts w:ascii="Times New Roman" w:hAnsi="Times New Roman"/>
          <w:sz w:val="22"/>
        </w:rPr>
        <w:t>ron” have</w:t>
      </w:r>
      <w:r w:rsidR="000B4342">
        <w:rPr>
          <w:rFonts w:ascii="Times New Roman" w:hAnsi="Times New Roman"/>
          <w:sz w:val="22"/>
        </w:rPr>
        <w:t xml:space="preserve"> played out in real life</w:t>
      </w:r>
      <w:r>
        <w:rPr>
          <w:rFonts w:ascii="Times New Roman" w:hAnsi="Times New Roman"/>
          <w:sz w:val="22"/>
        </w:rPr>
        <w:t>? Do you think Aaron could have felt threatened?</w:t>
      </w:r>
    </w:p>
    <w:p w14:paraId="67DA4B0A" w14:textId="77777777" w:rsidR="00761C0E" w:rsidRDefault="00761C0E" w:rsidP="0028672F">
      <w:pPr>
        <w:rPr>
          <w:rFonts w:ascii="Times New Roman" w:hAnsi="Times New Roman"/>
          <w:sz w:val="22"/>
        </w:rPr>
      </w:pPr>
    </w:p>
    <w:p w14:paraId="3C6E47AD" w14:textId="77777777" w:rsidR="00761C0E" w:rsidRDefault="00761C0E" w:rsidP="0028672F">
      <w:pPr>
        <w:rPr>
          <w:rFonts w:ascii="Times New Roman" w:hAnsi="Times New Roman"/>
          <w:sz w:val="22"/>
        </w:rPr>
      </w:pPr>
    </w:p>
    <w:p w14:paraId="6DC0967B" w14:textId="5E17425E" w:rsidR="00761C0E" w:rsidRPr="0077749B" w:rsidRDefault="00761C0E" w:rsidP="0028672F">
      <w:pPr>
        <w:rPr>
          <w:rFonts w:ascii="Times New Roman" w:hAnsi="Times New Roman"/>
          <w:color w:val="008000"/>
          <w:sz w:val="22"/>
        </w:rPr>
      </w:pPr>
      <w:r>
        <w:rPr>
          <w:rFonts w:ascii="Times New Roman" w:hAnsi="Times New Roman"/>
          <w:sz w:val="22"/>
        </w:rPr>
        <w:tab/>
        <w:t xml:space="preserve">c) No one apparently </w:t>
      </w:r>
      <w:r w:rsidR="007F13EB">
        <w:rPr>
          <w:rFonts w:ascii="Times New Roman" w:hAnsi="Times New Roman"/>
          <w:sz w:val="22"/>
        </w:rPr>
        <w:t xml:space="preserve">stood up against the people in their demands—even the 70 elders who had just seen God on the mountain! What examples of this kind of public pressure to do wrong </w:t>
      </w:r>
      <w:r w:rsidR="000B4342">
        <w:rPr>
          <w:rFonts w:ascii="Times New Roman" w:hAnsi="Times New Roman"/>
          <w:sz w:val="22"/>
        </w:rPr>
        <w:t xml:space="preserve">or to keep silent </w:t>
      </w:r>
      <w:r w:rsidR="007F13EB">
        <w:rPr>
          <w:rFonts w:ascii="Times New Roman" w:hAnsi="Times New Roman"/>
          <w:sz w:val="22"/>
        </w:rPr>
        <w:t xml:space="preserve">are at work on us today? </w:t>
      </w:r>
    </w:p>
    <w:p w14:paraId="6B3EBF70" w14:textId="5B6B760D" w:rsidR="00373823" w:rsidRPr="0077749B" w:rsidRDefault="00161B96" w:rsidP="0028672F">
      <w:pPr>
        <w:rPr>
          <w:rFonts w:ascii="Times New Roman" w:hAnsi="Times New Roman"/>
          <w:color w:val="008000"/>
          <w:sz w:val="22"/>
        </w:rPr>
      </w:pPr>
      <w:r w:rsidRPr="0077749B">
        <w:rPr>
          <w:rFonts w:ascii="Times New Roman" w:hAnsi="Times New Roman"/>
          <w:color w:val="008000"/>
          <w:sz w:val="22"/>
        </w:rPr>
        <w:tab/>
      </w:r>
      <w:r w:rsidR="006A42B0" w:rsidRPr="0077749B">
        <w:rPr>
          <w:rFonts w:ascii="Times New Roman" w:hAnsi="Times New Roman"/>
          <w:color w:val="008000"/>
          <w:sz w:val="22"/>
        </w:rPr>
        <w:t xml:space="preserve"> </w:t>
      </w:r>
    </w:p>
    <w:p w14:paraId="3EB3E1C3" w14:textId="77777777" w:rsidR="004B12D9" w:rsidRPr="0077749B" w:rsidRDefault="004B12D9" w:rsidP="00E87985">
      <w:pPr>
        <w:rPr>
          <w:rFonts w:ascii="Times New Roman" w:hAnsi="Times New Roman"/>
          <w:color w:val="008000"/>
          <w:sz w:val="22"/>
        </w:rPr>
      </w:pPr>
    </w:p>
    <w:p w14:paraId="3DDF735F" w14:textId="355F010E" w:rsidR="00373823" w:rsidRDefault="004B12D9" w:rsidP="000D5765">
      <w:pPr>
        <w:rPr>
          <w:rFonts w:ascii="Times New Roman" w:hAnsi="Times New Roman"/>
          <w:sz w:val="22"/>
        </w:rPr>
      </w:pPr>
      <w:r w:rsidRPr="000D5765">
        <w:rPr>
          <w:rFonts w:ascii="Times New Roman" w:hAnsi="Times New Roman"/>
          <w:sz w:val="22"/>
        </w:rPr>
        <w:t>A4</w:t>
      </w:r>
      <w:r w:rsidR="00161B96" w:rsidRPr="000D5765">
        <w:rPr>
          <w:rFonts w:ascii="Times New Roman" w:hAnsi="Times New Roman"/>
          <w:sz w:val="22"/>
        </w:rPr>
        <w:t xml:space="preserve">. </w:t>
      </w:r>
      <w:r w:rsidR="000D5765">
        <w:rPr>
          <w:rFonts w:ascii="Times New Roman" w:hAnsi="Times New Roman"/>
          <w:sz w:val="22"/>
        </w:rPr>
        <w:t xml:space="preserve"> In verse 1 and 23 we read, “As for this Moses</w:t>
      </w:r>
      <w:r w:rsidR="000D5765" w:rsidRPr="000D5765">
        <w:rPr>
          <w:rFonts w:ascii="Times New Roman" w:hAnsi="Times New Roman"/>
          <w:sz w:val="22"/>
        </w:rPr>
        <w:t>, the man that brought us up out of the land of Egypt, we wot not what is become of him.</w:t>
      </w:r>
      <w:r w:rsidR="000D5765">
        <w:rPr>
          <w:rFonts w:ascii="Times New Roman" w:hAnsi="Times New Roman"/>
          <w:sz w:val="22"/>
        </w:rPr>
        <w:t>”</w:t>
      </w:r>
      <w:r w:rsidR="000D5765" w:rsidRPr="000D5765">
        <w:rPr>
          <w:rFonts w:ascii="Times New Roman" w:hAnsi="Times New Roman"/>
          <w:sz w:val="22"/>
        </w:rPr>
        <w:t xml:space="preserve">
</w:t>
      </w:r>
      <w:r w:rsidR="000D5765">
        <w:rPr>
          <w:rFonts w:ascii="Times New Roman" w:hAnsi="Times New Roman"/>
          <w:sz w:val="22"/>
        </w:rPr>
        <w:t xml:space="preserve"> Can you tell anything of the people’s attitudes from the language here?</w:t>
      </w:r>
    </w:p>
    <w:p w14:paraId="19FDB6EA" w14:textId="77777777" w:rsidR="000D5765" w:rsidRDefault="000D5765" w:rsidP="000D5765">
      <w:pPr>
        <w:rPr>
          <w:rFonts w:ascii="Times New Roman" w:hAnsi="Times New Roman"/>
          <w:sz w:val="22"/>
        </w:rPr>
      </w:pPr>
    </w:p>
    <w:p w14:paraId="360EBA65" w14:textId="77777777" w:rsidR="000D5765" w:rsidRPr="0077749B" w:rsidRDefault="000D5765" w:rsidP="000D5765">
      <w:pPr>
        <w:rPr>
          <w:rFonts w:ascii="Times New Roman" w:hAnsi="Times New Roman"/>
          <w:color w:val="008000"/>
          <w:sz w:val="22"/>
        </w:rPr>
      </w:pPr>
    </w:p>
    <w:p w14:paraId="7DFE47A7" w14:textId="1DC2587C" w:rsidR="004B12D9" w:rsidRPr="0077749B" w:rsidRDefault="004B12D9" w:rsidP="000D5765">
      <w:pPr>
        <w:rPr>
          <w:rFonts w:ascii="Times New Roman" w:hAnsi="Times New Roman"/>
          <w:color w:val="008000"/>
          <w:sz w:val="22"/>
        </w:rPr>
      </w:pPr>
      <w:r w:rsidRPr="000D5765">
        <w:rPr>
          <w:rFonts w:ascii="Times New Roman" w:hAnsi="Times New Roman"/>
          <w:sz w:val="22"/>
        </w:rPr>
        <w:t xml:space="preserve">A5. </w:t>
      </w:r>
      <w:r w:rsidR="00453FCB">
        <w:rPr>
          <w:rFonts w:ascii="Times New Roman" w:hAnsi="Times New Roman"/>
          <w:sz w:val="22"/>
        </w:rPr>
        <w:tab/>
        <w:t>a) Name some of the phrases that God uses to describe the sin of the people.</w:t>
      </w:r>
    </w:p>
    <w:p w14:paraId="29146A79" w14:textId="77777777" w:rsidR="00A35448" w:rsidRPr="0077749B" w:rsidRDefault="00A35448" w:rsidP="004B12D9">
      <w:pPr>
        <w:ind w:firstLine="720"/>
        <w:rPr>
          <w:rFonts w:ascii="Times New Roman" w:hAnsi="Times New Roman"/>
          <w:color w:val="008000"/>
          <w:sz w:val="22"/>
        </w:rPr>
      </w:pPr>
    </w:p>
    <w:p w14:paraId="5EC48ABC" w14:textId="0AF09403" w:rsidR="00453FCB" w:rsidRDefault="00453FCB" w:rsidP="00453FCB">
      <w:pPr>
        <w:ind w:firstLine="720"/>
        <w:rPr>
          <w:rFonts w:ascii="Times New Roman" w:hAnsi="Times New Roman"/>
          <w:sz w:val="22"/>
        </w:rPr>
      </w:pPr>
      <w:r>
        <w:rPr>
          <w:rFonts w:ascii="Times New Roman" w:hAnsi="Times New Roman"/>
          <w:sz w:val="22"/>
        </w:rPr>
        <w:lastRenderedPageBreak/>
        <w:t xml:space="preserve">b) </w:t>
      </w:r>
      <w:r w:rsidR="00593D9D">
        <w:rPr>
          <w:rFonts w:ascii="Times New Roman" w:hAnsi="Times New Roman"/>
          <w:sz w:val="22"/>
        </w:rPr>
        <w:t>What</w:t>
      </w:r>
      <w:r>
        <w:rPr>
          <w:rFonts w:ascii="Times New Roman" w:hAnsi="Times New Roman"/>
          <w:sz w:val="22"/>
        </w:rPr>
        <w:t xml:space="preserve"> specific commandment</w:t>
      </w:r>
      <w:r w:rsidR="00593D9D">
        <w:rPr>
          <w:rFonts w:ascii="Times New Roman" w:hAnsi="Times New Roman"/>
          <w:sz w:val="22"/>
        </w:rPr>
        <w:t>s</w:t>
      </w:r>
      <w:r>
        <w:rPr>
          <w:rFonts w:ascii="Times New Roman" w:hAnsi="Times New Roman"/>
          <w:sz w:val="22"/>
        </w:rPr>
        <w:t xml:space="preserve"> </w:t>
      </w:r>
      <w:r w:rsidR="00593D9D">
        <w:rPr>
          <w:rFonts w:ascii="Times New Roman" w:hAnsi="Times New Roman"/>
          <w:sz w:val="22"/>
        </w:rPr>
        <w:t>did the people break</w:t>
      </w:r>
      <w:r>
        <w:rPr>
          <w:rFonts w:ascii="Times New Roman" w:hAnsi="Times New Roman"/>
          <w:sz w:val="22"/>
        </w:rPr>
        <w:t xml:space="preserve"> that they had solemnly covenanted to obey less than a month before?</w:t>
      </w:r>
    </w:p>
    <w:p w14:paraId="09D00FAE" w14:textId="77777777" w:rsidR="00453FCB" w:rsidRDefault="00453FCB" w:rsidP="004B12D9">
      <w:pPr>
        <w:ind w:firstLine="720"/>
        <w:rPr>
          <w:rFonts w:ascii="Times New Roman" w:hAnsi="Times New Roman"/>
          <w:sz w:val="22"/>
        </w:rPr>
      </w:pPr>
    </w:p>
    <w:p w14:paraId="0F456406" w14:textId="350B33D4" w:rsidR="00A35448" w:rsidRPr="00453FCB" w:rsidRDefault="00453FCB" w:rsidP="004B12D9">
      <w:pPr>
        <w:ind w:firstLine="720"/>
        <w:rPr>
          <w:rFonts w:ascii="Times New Roman" w:hAnsi="Times New Roman"/>
          <w:sz w:val="22"/>
        </w:rPr>
      </w:pPr>
      <w:r>
        <w:rPr>
          <w:rFonts w:ascii="Times New Roman" w:hAnsi="Times New Roman"/>
          <w:sz w:val="22"/>
        </w:rPr>
        <w:t xml:space="preserve"> </w:t>
      </w:r>
    </w:p>
    <w:p w14:paraId="1E65A0F0" w14:textId="15B8AE77" w:rsidR="004B12D9" w:rsidRPr="00453FCB" w:rsidRDefault="00A35448" w:rsidP="004B12D9">
      <w:pPr>
        <w:rPr>
          <w:rFonts w:ascii="Times New Roman" w:hAnsi="Times New Roman"/>
          <w:sz w:val="22"/>
        </w:rPr>
      </w:pPr>
      <w:r w:rsidRPr="00453FCB">
        <w:rPr>
          <w:rFonts w:ascii="Times New Roman" w:hAnsi="Times New Roman"/>
          <w:sz w:val="22"/>
        </w:rPr>
        <w:t>A6</w:t>
      </w:r>
      <w:r w:rsidR="00453FCB">
        <w:rPr>
          <w:rFonts w:ascii="Times New Roman" w:hAnsi="Times New Roman"/>
          <w:sz w:val="22"/>
        </w:rPr>
        <w:t>. God states to Moses that He is about to destroy the Children of Israel and start over, raising up a new people through Moses. According to the covenant so recently made, was He within His rights to do so?</w:t>
      </w:r>
    </w:p>
    <w:p w14:paraId="4059CE37" w14:textId="77777777" w:rsidR="00373823" w:rsidRPr="00453FCB" w:rsidRDefault="00373823" w:rsidP="00E87985">
      <w:pPr>
        <w:rPr>
          <w:rFonts w:ascii="Times New Roman" w:hAnsi="Times New Roman"/>
          <w:sz w:val="22"/>
        </w:rPr>
      </w:pPr>
    </w:p>
    <w:p w14:paraId="09C79C6A" w14:textId="77777777" w:rsidR="00595464" w:rsidRPr="00453FCB" w:rsidRDefault="00595464" w:rsidP="004D1EAF">
      <w:pPr>
        <w:rPr>
          <w:rFonts w:ascii="Times New Roman" w:hAnsi="Times New Roman"/>
          <w:sz w:val="22"/>
        </w:rPr>
      </w:pPr>
    </w:p>
    <w:p w14:paraId="50529932" w14:textId="77777777" w:rsidR="00A35448" w:rsidRPr="00453FCB" w:rsidRDefault="00A35448" w:rsidP="004D1EAF">
      <w:pPr>
        <w:rPr>
          <w:rFonts w:ascii="Times New Roman" w:hAnsi="Times New Roman"/>
          <w:sz w:val="22"/>
        </w:rPr>
      </w:pPr>
    </w:p>
    <w:p w14:paraId="1087A39C" w14:textId="77EAEC6A" w:rsidR="00453FCB" w:rsidRDefault="00BB0B93" w:rsidP="00453FCB">
      <w:pPr>
        <w:rPr>
          <w:rFonts w:ascii="Times New Roman" w:hAnsi="Times New Roman"/>
          <w:sz w:val="22"/>
        </w:rPr>
      </w:pPr>
      <w:r w:rsidRPr="00453FCB">
        <w:rPr>
          <w:rFonts w:ascii="Times New Roman" w:hAnsi="Times New Roman"/>
          <w:sz w:val="22"/>
        </w:rPr>
        <w:t>A</w:t>
      </w:r>
      <w:r w:rsidR="00004704" w:rsidRPr="00453FCB">
        <w:rPr>
          <w:rFonts w:ascii="Times New Roman" w:hAnsi="Times New Roman"/>
          <w:sz w:val="22"/>
        </w:rPr>
        <w:t>7</w:t>
      </w:r>
      <w:r w:rsidR="00E87985" w:rsidRPr="00453FCB">
        <w:rPr>
          <w:rFonts w:ascii="Times New Roman" w:hAnsi="Times New Roman"/>
          <w:sz w:val="22"/>
        </w:rPr>
        <w:t xml:space="preserve">. </w:t>
      </w:r>
      <w:r w:rsidR="00453FCB">
        <w:rPr>
          <w:rFonts w:ascii="Times New Roman" w:hAnsi="Times New Roman"/>
          <w:sz w:val="22"/>
        </w:rPr>
        <w:t>By telling Moses He was goin</w:t>
      </w:r>
      <w:r w:rsidR="006D554C">
        <w:rPr>
          <w:rFonts w:ascii="Times New Roman" w:hAnsi="Times New Roman"/>
          <w:sz w:val="22"/>
        </w:rPr>
        <w:t>g to destroy Israel</w:t>
      </w:r>
      <w:r w:rsidR="00593D9D">
        <w:rPr>
          <w:rFonts w:ascii="Times New Roman" w:hAnsi="Times New Roman"/>
          <w:sz w:val="22"/>
        </w:rPr>
        <w:t xml:space="preserve"> and start over</w:t>
      </w:r>
      <w:r w:rsidR="006D554C">
        <w:rPr>
          <w:rFonts w:ascii="Times New Roman" w:hAnsi="Times New Roman"/>
          <w:sz w:val="22"/>
        </w:rPr>
        <w:t xml:space="preserve">, God invited Moses’ response. </w:t>
      </w:r>
      <w:r w:rsidR="00593D9D">
        <w:rPr>
          <w:rFonts w:ascii="Times New Roman" w:hAnsi="Times New Roman"/>
          <w:sz w:val="22"/>
        </w:rPr>
        <w:t>It’s</w:t>
      </w:r>
      <w:r w:rsidR="00453FCB">
        <w:rPr>
          <w:rFonts w:ascii="Times New Roman" w:hAnsi="Times New Roman"/>
          <w:sz w:val="22"/>
        </w:rPr>
        <w:t xml:space="preserve"> in effe</w:t>
      </w:r>
      <w:r w:rsidR="00593D9D">
        <w:rPr>
          <w:rFonts w:ascii="Times New Roman" w:hAnsi="Times New Roman"/>
          <w:sz w:val="22"/>
        </w:rPr>
        <w:t>ct, a test for Moses</w:t>
      </w:r>
      <w:r w:rsidR="00453FCB">
        <w:rPr>
          <w:rFonts w:ascii="Times New Roman" w:hAnsi="Times New Roman"/>
          <w:sz w:val="22"/>
        </w:rPr>
        <w:t>.</w:t>
      </w:r>
      <w:r w:rsidR="006D554C">
        <w:rPr>
          <w:rFonts w:ascii="Times New Roman" w:hAnsi="Times New Roman"/>
          <w:sz w:val="22"/>
        </w:rPr>
        <w:t xml:space="preserve"> a) What might Moses have replied to God if he was a proud or ambitious man?</w:t>
      </w:r>
    </w:p>
    <w:p w14:paraId="58AB0B67" w14:textId="77777777" w:rsidR="006D554C" w:rsidRDefault="006D554C" w:rsidP="00453FCB">
      <w:pPr>
        <w:rPr>
          <w:rFonts w:ascii="Times New Roman" w:hAnsi="Times New Roman"/>
          <w:sz w:val="22"/>
        </w:rPr>
      </w:pPr>
    </w:p>
    <w:p w14:paraId="5492B01A" w14:textId="77777777" w:rsidR="006D554C" w:rsidRDefault="006D554C" w:rsidP="00453FCB">
      <w:pPr>
        <w:rPr>
          <w:rFonts w:ascii="Times New Roman" w:hAnsi="Times New Roman"/>
          <w:sz w:val="22"/>
        </w:rPr>
      </w:pPr>
    </w:p>
    <w:p w14:paraId="0417115A" w14:textId="452E03AA" w:rsidR="00AE3143" w:rsidRDefault="006D554C" w:rsidP="00453FCB">
      <w:pPr>
        <w:rPr>
          <w:rFonts w:ascii="Times New Roman" w:hAnsi="Times New Roman"/>
          <w:sz w:val="22"/>
        </w:rPr>
      </w:pPr>
      <w:r>
        <w:rPr>
          <w:rFonts w:ascii="Times New Roman" w:hAnsi="Times New Roman"/>
          <w:sz w:val="22"/>
        </w:rPr>
        <w:tab/>
        <w:t xml:space="preserve">b) </w:t>
      </w:r>
      <w:r w:rsidR="00AE3143">
        <w:rPr>
          <w:rFonts w:ascii="Times New Roman" w:hAnsi="Times New Roman"/>
          <w:sz w:val="22"/>
        </w:rPr>
        <w:t>How did God identify the people in verse 7?</w:t>
      </w:r>
    </w:p>
    <w:p w14:paraId="50EA3CDE" w14:textId="77777777" w:rsidR="00AE3143" w:rsidRDefault="00AE3143" w:rsidP="00453FCB">
      <w:pPr>
        <w:rPr>
          <w:rFonts w:ascii="Times New Roman" w:hAnsi="Times New Roman"/>
          <w:sz w:val="22"/>
        </w:rPr>
      </w:pPr>
    </w:p>
    <w:p w14:paraId="114F63A2" w14:textId="77777777" w:rsidR="00AE3143" w:rsidRDefault="00AE3143" w:rsidP="00453FCB">
      <w:pPr>
        <w:rPr>
          <w:rFonts w:ascii="Times New Roman" w:hAnsi="Times New Roman"/>
          <w:sz w:val="22"/>
        </w:rPr>
      </w:pPr>
    </w:p>
    <w:p w14:paraId="2DADED48" w14:textId="0D63B5BC" w:rsidR="00AE3143" w:rsidRDefault="00AE3143" w:rsidP="00453FCB">
      <w:pPr>
        <w:rPr>
          <w:rFonts w:ascii="Times New Roman" w:hAnsi="Times New Roman"/>
          <w:sz w:val="22"/>
        </w:rPr>
      </w:pPr>
      <w:r>
        <w:rPr>
          <w:rFonts w:ascii="Times New Roman" w:hAnsi="Times New Roman"/>
          <w:sz w:val="22"/>
        </w:rPr>
        <w:tab/>
        <w:t>c) How did Moses re-phrase this in verse 11?</w:t>
      </w:r>
    </w:p>
    <w:p w14:paraId="6587693F" w14:textId="690707B1" w:rsidR="00C0024A" w:rsidRPr="00453FCB" w:rsidRDefault="00C0024A" w:rsidP="004D1EAF">
      <w:pPr>
        <w:rPr>
          <w:rFonts w:asciiTheme="majorHAnsi" w:hAnsiTheme="majorHAnsi"/>
          <w:b/>
          <w:smallCaps/>
          <w:color w:val="008000"/>
        </w:rPr>
      </w:pPr>
      <w:r w:rsidRPr="00453FCB">
        <w:rPr>
          <w:rFonts w:asciiTheme="majorHAnsi" w:hAnsiTheme="majorHAnsi"/>
          <w:b/>
          <w:smallCaps/>
          <w:color w:val="008000"/>
        </w:rPr>
        <w:tab/>
      </w:r>
    </w:p>
    <w:p w14:paraId="222B8EDC" w14:textId="77777777" w:rsidR="00C0024A" w:rsidRPr="0077749B" w:rsidRDefault="00C0024A" w:rsidP="00C0024A">
      <w:pPr>
        <w:rPr>
          <w:rFonts w:asciiTheme="majorHAnsi" w:hAnsiTheme="majorHAnsi"/>
          <w:b/>
          <w:smallCaps/>
          <w:color w:val="008000"/>
          <w:sz w:val="8"/>
          <w:szCs w:val="8"/>
        </w:rPr>
      </w:pPr>
    </w:p>
    <w:p w14:paraId="4F90C4C0" w14:textId="5180EBC1" w:rsidR="00BB0B93" w:rsidRDefault="00BB0B93" w:rsidP="00BB0B93">
      <w:pPr>
        <w:rPr>
          <w:rFonts w:ascii="Times New Roman" w:hAnsi="Times New Roman"/>
          <w:sz w:val="22"/>
        </w:rPr>
      </w:pPr>
      <w:r w:rsidRPr="006D554C">
        <w:rPr>
          <w:rFonts w:ascii="Times New Roman" w:hAnsi="Times New Roman"/>
          <w:sz w:val="22"/>
        </w:rPr>
        <w:t>A8.</w:t>
      </w:r>
      <w:r w:rsidR="006D554C">
        <w:rPr>
          <w:rFonts w:ascii="Times New Roman" w:hAnsi="Times New Roman"/>
          <w:sz w:val="22"/>
        </w:rPr>
        <w:t xml:space="preserve"> </w:t>
      </w:r>
      <w:r w:rsidR="00AE3143">
        <w:rPr>
          <w:rFonts w:ascii="Times New Roman" w:hAnsi="Times New Roman"/>
          <w:sz w:val="22"/>
        </w:rPr>
        <w:t>Moses prayed that God would change His stated purpose to destroy the people. What two (or three) re</w:t>
      </w:r>
      <w:r w:rsidR="00AE3143">
        <w:rPr>
          <w:rFonts w:ascii="Times New Roman" w:hAnsi="Times New Roman"/>
          <w:sz w:val="22"/>
        </w:rPr>
        <w:t>a</w:t>
      </w:r>
      <w:r w:rsidR="00AE3143">
        <w:rPr>
          <w:rFonts w:ascii="Times New Roman" w:hAnsi="Times New Roman"/>
          <w:sz w:val="22"/>
        </w:rPr>
        <w:t>sons did he give in his prayer for God to reconsider?</w:t>
      </w:r>
    </w:p>
    <w:p w14:paraId="3957311D" w14:textId="77777777" w:rsidR="00AE3143" w:rsidRPr="006D554C" w:rsidRDefault="00AE3143" w:rsidP="00BB0B93">
      <w:pPr>
        <w:rPr>
          <w:rFonts w:ascii="Times New Roman" w:hAnsi="Times New Roman"/>
          <w:sz w:val="22"/>
        </w:rPr>
      </w:pPr>
    </w:p>
    <w:p w14:paraId="24898448" w14:textId="77777777" w:rsidR="00CD6607" w:rsidRPr="006D554C" w:rsidRDefault="00CD6607" w:rsidP="00784E68">
      <w:pPr>
        <w:rPr>
          <w:rFonts w:ascii="Times New Roman" w:hAnsi="Times New Roman"/>
          <w:sz w:val="22"/>
        </w:rPr>
      </w:pPr>
    </w:p>
    <w:p w14:paraId="4AA48C15" w14:textId="77777777" w:rsidR="00CD6607" w:rsidRPr="006D554C" w:rsidRDefault="00CD6607" w:rsidP="00784E68">
      <w:pPr>
        <w:rPr>
          <w:rFonts w:ascii="Times New Roman" w:hAnsi="Times New Roman"/>
          <w:sz w:val="22"/>
        </w:rPr>
      </w:pPr>
    </w:p>
    <w:p w14:paraId="6E2F7E36" w14:textId="0D7063C5" w:rsidR="00BB47DF" w:rsidRPr="00AE3143" w:rsidRDefault="00004704" w:rsidP="00784E68">
      <w:pPr>
        <w:rPr>
          <w:rFonts w:ascii="Times New Roman" w:hAnsi="Times New Roman"/>
          <w:sz w:val="22"/>
        </w:rPr>
      </w:pPr>
      <w:r w:rsidRPr="00AE3143">
        <w:rPr>
          <w:rFonts w:ascii="Times New Roman" w:hAnsi="Times New Roman"/>
          <w:sz w:val="22"/>
        </w:rPr>
        <w:t>A9</w:t>
      </w:r>
      <w:r w:rsidR="00784E68" w:rsidRPr="00AE3143">
        <w:rPr>
          <w:rFonts w:ascii="Times New Roman" w:hAnsi="Times New Roman"/>
          <w:sz w:val="22"/>
        </w:rPr>
        <w:t xml:space="preserve">. </w:t>
      </w:r>
      <w:r w:rsidR="00AE3143" w:rsidRPr="00AE3143">
        <w:rPr>
          <w:rFonts w:ascii="Times New Roman" w:hAnsi="Times New Roman"/>
          <w:sz w:val="22"/>
        </w:rPr>
        <w:t>God of course, did not really r</w:t>
      </w:r>
      <w:r w:rsidR="00AE3143">
        <w:rPr>
          <w:rFonts w:ascii="Times New Roman" w:hAnsi="Times New Roman"/>
          <w:sz w:val="22"/>
        </w:rPr>
        <w:t>epent or change His mind. He kno</w:t>
      </w:r>
      <w:r w:rsidR="00AE3143" w:rsidRPr="00AE3143">
        <w:rPr>
          <w:rFonts w:ascii="Times New Roman" w:hAnsi="Times New Roman"/>
          <w:sz w:val="22"/>
        </w:rPr>
        <w:t>w</w:t>
      </w:r>
      <w:r w:rsidR="00AE3143">
        <w:rPr>
          <w:rFonts w:ascii="Times New Roman" w:hAnsi="Times New Roman"/>
          <w:sz w:val="22"/>
        </w:rPr>
        <w:t>s</w:t>
      </w:r>
      <w:r w:rsidR="00AE3143" w:rsidRPr="00AE3143">
        <w:rPr>
          <w:rFonts w:ascii="Times New Roman" w:hAnsi="Times New Roman"/>
          <w:sz w:val="22"/>
        </w:rPr>
        <w:t xml:space="preserve"> all along how </w:t>
      </w:r>
      <w:r w:rsidR="00AE3143">
        <w:rPr>
          <w:rFonts w:ascii="Times New Roman" w:hAnsi="Times New Roman"/>
          <w:sz w:val="22"/>
        </w:rPr>
        <w:t>every</w:t>
      </w:r>
      <w:r w:rsidR="00AE3143" w:rsidRPr="00AE3143">
        <w:rPr>
          <w:rFonts w:ascii="Times New Roman" w:hAnsi="Times New Roman"/>
          <w:sz w:val="22"/>
        </w:rPr>
        <w:t xml:space="preserve"> story end</w:t>
      </w:r>
      <w:r w:rsidR="00AE3143">
        <w:rPr>
          <w:rFonts w:ascii="Times New Roman" w:hAnsi="Times New Roman"/>
          <w:sz w:val="22"/>
        </w:rPr>
        <w:t>s</w:t>
      </w:r>
      <w:r w:rsidR="00AE3143" w:rsidRPr="00AE3143">
        <w:rPr>
          <w:rFonts w:ascii="Times New Roman" w:hAnsi="Times New Roman"/>
          <w:sz w:val="22"/>
        </w:rPr>
        <w:t>. Sometimes however, He says or does things to illicit a certain response from a person. What are we able to learn from the interaction Moses had with God in these verses? Do you see in them some larger theme or truth about God and His grace or interaction with mankind?</w:t>
      </w:r>
    </w:p>
    <w:p w14:paraId="78AE1238" w14:textId="77777777" w:rsidR="00085267" w:rsidRPr="00AE3143" w:rsidRDefault="00085267" w:rsidP="00784E68">
      <w:pPr>
        <w:rPr>
          <w:rFonts w:ascii="Times New Roman" w:hAnsi="Times New Roman"/>
          <w:sz w:val="22"/>
        </w:rPr>
      </w:pPr>
    </w:p>
    <w:p w14:paraId="57DE2517" w14:textId="77777777" w:rsidR="00C0024A" w:rsidRPr="00AE3143" w:rsidRDefault="00C0024A" w:rsidP="00784E68">
      <w:pPr>
        <w:rPr>
          <w:rFonts w:ascii="Times New Roman" w:hAnsi="Times New Roman"/>
          <w:sz w:val="16"/>
          <w:szCs w:val="16"/>
        </w:rPr>
      </w:pPr>
    </w:p>
    <w:p w14:paraId="49389239" w14:textId="77777777" w:rsidR="0067623B" w:rsidRPr="00AE3143" w:rsidRDefault="0067623B" w:rsidP="00784E68">
      <w:pPr>
        <w:rPr>
          <w:rFonts w:ascii="Times New Roman" w:hAnsi="Times New Roman"/>
          <w:sz w:val="16"/>
          <w:szCs w:val="16"/>
        </w:rPr>
      </w:pPr>
    </w:p>
    <w:p w14:paraId="48FDE39B" w14:textId="6C97BA9B" w:rsidR="00085267" w:rsidRPr="00AE3143" w:rsidRDefault="00C0024A" w:rsidP="00784E68">
      <w:pPr>
        <w:rPr>
          <w:rFonts w:ascii="Times New Roman" w:hAnsi="Times New Roman"/>
          <w:sz w:val="22"/>
          <w:szCs w:val="22"/>
        </w:rPr>
      </w:pPr>
      <w:r w:rsidRPr="00AE3143">
        <w:rPr>
          <w:rFonts w:ascii="Times New Roman" w:hAnsi="Times New Roman"/>
          <w:sz w:val="22"/>
          <w:szCs w:val="22"/>
        </w:rPr>
        <w:tab/>
      </w:r>
    </w:p>
    <w:p w14:paraId="16842728" w14:textId="379B1BDF" w:rsidR="000B4342" w:rsidRDefault="00BB47DF" w:rsidP="002F4AFB">
      <w:pPr>
        <w:rPr>
          <w:rFonts w:ascii="Times New Roman" w:hAnsi="Times New Roman"/>
          <w:sz w:val="22"/>
        </w:rPr>
      </w:pPr>
      <w:r w:rsidRPr="00AE3143">
        <w:rPr>
          <w:rFonts w:ascii="Times New Roman" w:hAnsi="Times New Roman"/>
          <w:sz w:val="22"/>
        </w:rPr>
        <w:t>A</w:t>
      </w:r>
      <w:r w:rsidR="00004704" w:rsidRPr="00AE3143">
        <w:rPr>
          <w:rFonts w:ascii="Times New Roman" w:hAnsi="Times New Roman"/>
          <w:sz w:val="22"/>
        </w:rPr>
        <w:t>10</w:t>
      </w:r>
      <w:r w:rsidR="00C0024A" w:rsidRPr="00AE3143">
        <w:rPr>
          <w:rFonts w:ascii="Times New Roman" w:hAnsi="Times New Roman"/>
          <w:sz w:val="22"/>
        </w:rPr>
        <w:t xml:space="preserve">.  </w:t>
      </w:r>
      <w:r w:rsidR="000B4342">
        <w:rPr>
          <w:rFonts w:ascii="Times New Roman" w:hAnsi="Times New Roman"/>
          <w:sz w:val="22"/>
        </w:rPr>
        <w:t xml:space="preserve">What was Aaron’s lame excuse for what he did? </w:t>
      </w:r>
    </w:p>
    <w:p w14:paraId="3AE7DA9C" w14:textId="77777777" w:rsidR="00736643" w:rsidRPr="00AE3143" w:rsidRDefault="00736643" w:rsidP="00784E68">
      <w:pPr>
        <w:rPr>
          <w:rFonts w:ascii="Times New Roman" w:hAnsi="Times New Roman"/>
          <w:sz w:val="22"/>
        </w:rPr>
      </w:pPr>
    </w:p>
    <w:p w14:paraId="2B9CF0A7" w14:textId="77777777" w:rsidR="00784E68" w:rsidRDefault="00784E68" w:rsidP="00784E68">
      <w:pPr>
        <w:rPr>
          <w:rFonts w:ascii="Times New Roman" w:hAnsi="Times New Roman"/>
          <w:color w:val="008000"/>
          <w:sz w:val="22"/>
        </w:rPr>
      </w:pPr>
    </w:p>
    <w:p w14:paraId="18582682" w14:textId="77777777" w:rsidR="000B4342" w:rsidRPr="0077749B" w:rsidRDefault="000B4342" w:rsidP="00784E68">
      <w:pPr>
        <w:rPr>
          <w:rFonts w:ascii="Times New Roman" w:hAnsi="Times New Roman"/>
          <w:color w:val="008000"/>
          <w:sz w:val="22"/>
        </w:rPr>
      </w:pPr>
    </w:p>
    <w:p w14:paraId="6F0F4E5F" w14:textId="00988AF3" w:rsidR="000B4342" w:rsidRPr="00AE3143" w:rsidRDefault="00BB47DF" w:rsidP="000B4342">
      <w:pPr>
        <w:rPr>
          <w:rFonts w:ascii="Times New Roman" w:hAnsi="Times New Roman"/>
          <w:sz w:val="22"/>
        </w:rPr>
      </w:pPr>
      <w:r w:rsidRPr="000B4342">
        <w:rPr>
          <w:rFonts w:ascii="Times New Roman" w:hAnsi="Times New Roman"/>
          <w:sz w:val="22"/>
        </w:rPr>
        <w:t>A11</w:t>
      </w:r>
      <w:r w:rsidR="00374205" w:rsidRPr="000B4342">
        <w:rPr>
          <w:rFonts w:ascii="Times New Roman" w:hAnsi="Times New Roman"/>
          <w:sz w:val="22"/>
        </w:rPr>
        <w:t xml:space="preserve">. </w:t>
      </w:r>
      <w:r w:rsidR="000B4342">
        <w:rPr>
          <w:rFonts w:ascii="Times New Roman" w:hAnsi="Times New Roman"/>
          <w:sz w:val="22"/>
        </w:rPr>
        <w:t>What things did Moses do so that the people felt the seriousness consequences of their sin?</w:t>
      </w:r>
    </w:p>
    <w:p w14:paraId="393E775E" w14:textId="77777777" w:rsidR="000B4342" w:rsidRPr="00AE3143" w:rsidRDefault="000B4342" w:rsidP="000B4342">
      <w:pPr>
        <w:rPr>
          <w:rFonts w:ascii="Times New Roman" w:hAnsi="Times New Roman"/>
          <w:sz w:val="22"/>
        </w:rPr>
      </w:pPr>
    </w:p>
    <w:p w14:paraId="75E9C418" w14:textId="5488FA60" w:rsidR="00EF1699" w:rsidRDefault="00EF1699" w:rsidP="000B4342">
      <w:pPr>
        <w:widowControl w:val="0"/>
        <w:autoSpaceDE w:val="0"/>
        <w:autoSpaceDN w:val="0"/>
        <w:adjustRightInd w:val="0"/>
        <w:rPr>
          <w:rFonts w:ascii="Times New Roman" w:hAnsi="Times New Roman"/>
          <w:sz w:val="22"/>
        </w:rPr>
      </w:pPr>
    </w:p>
    <w:p w14:paraId="2C761782" w14:textId="77777777" w:rsidR="000B4342" w:rsidRDefault="000B4342" w:rsidP="000B4342">
      <w:pPr>
        <w:widowControl w:val="0"/>
        <w:autoSpaceDE w:val="0"/>
        <w:autoSpaceDN w:val="0"/>
        <w:adjustRightInd w:val="0"/>
        <w:rPr>
          <w:rFonts w:ascii="Times New Roman" w:hAnsi="Times New Roman"/>
          <w:sz w:val="22"/>
        </w:rPr>
      </w:pPr>
    </w:p>
    <w:p w14:paraId="49709F35" w14:textId="77777777" w:rsidR="000B4342" w:rsidRPr="000B4342" w:rsidRDefault="000B4342" w:rsidP="000B4342">
      <w:pPr>
        <w:widowControl w:val="0"/>
        <w:autoSpaceDE w:val="0"/>
        <w:autoSpaceDN w:val="0"/>
        <w:adjustRightInd w:val="0"/>
        <w:rPr>
          <w:rFonts w:ascii="Times New Roman" w:hAnsi="Times New Roman"/>
          <w:sz w:val="22"/>
        </w:rPr>
      </w:pPr>
    </w:p>
    <w:p w14:paraId="3C446ABD" w14:textId="21397B72" w:rsidR="000B4342" w:rsidRDefault="00BB47DF" w:rsidP="000B4342">
      <w:pPr>
        <w:rPr>
          <w:rFonts w:ascii="Times New Roman" w:hAnsi="Times New Roman"/>
          <w:sz w:val="22"/>
        </w:rPr>
      </w:pPr>
      <w:r w:rsidRPr="000B4342">
        <w:rPr>
          <w:rFonts w:ascii="Times New Roman" w:hAnsi="Times New Roman"/>
          <w:sz w:val="22"/>
        </w:rPr>
        <w:t>A12</w:t>
      </w:r>
      <w:r w:rsidR="000B4342">
        <w:rPr>
          <w:rFonts w:ascii="Times New Roman" w:hAnsi="Times New Roman"/>
          <w:sz w:val="22"/>
        </w:rPr>
        <w:t xml:space="preserve">. After Moses sees for himself what the people have done he </w:t>
      </w:r>
      <w:r w:rsidR="00593D9D">
        <w:rPr>
          <w:rFonts w:ascii="Times New Roman" w:hAnsi="Times New Roman"/>
          <w:sz w:val="22"/>
        </w:rPr>
        <w:t>feels he must go</w:t>
      </w:r>
      <w:r w:rsidR="000B4342">
        <w:rPr>
          <w:rFonts w:ascii="Times New Roman" w:hAnsi="Times New Roman"/>
          <w:sz w:val="22"/>
        </w:rPr>
        <w:t xml:space="preserve"> back up the mountai</w:t>
      </w:r>
      <w:r w:rsidR="000B4342">
        <w:rPr>
          <w:rFonts w:ascii="Times New Roman" w:hAnsi="Times New Roman"/>
          <w:sz w:val="22"/>
        </w:rPr>
        <w:t>n</w:t>
      </w:r>
      <w:r w:rsidR="000B4342">
        <w:rPr>
          <w:rFonts w:ascii="Times New Roman" w:hAnsi="Times New Roman"/>
          <w:sz w:val="22"/>
        </w:rPr>
        <w:t xml:space="preserve">side to seek a promise of forgiveness from God.  </w:t>
      </w:r>
    </w:p>
    <w:p w14:paraId="51789DB5" w14:textId="7FFDB183" w:rsidR="0067623B" w:rsidRDefault="000B4342" w:rsidP="000B4342">
      <w:pPr>
        <w:ind w:firstLine="720"/>
        <w:rPr>
          <w:rFonts w:ascii="Times New Roman" w:hAnsi="Times New Roman"/>
          <w:sz w:val="22"/>
        </w:rPr>
      </w:pPr>
      <w:r>
        <w:rPr>
          <w:rFonts w:ascii="Times New Roman" w:hAnsi="Times New Roman"/>
          <w:sz w:val="22"/>
        </w:rPr>
        <w:t xml:space="preserve">a) What does he personally offer up to God in his petition for the people? </w:t>
      </w:r>
    </w:p>
    <w:p w14:paraId="428FF370" w14:textId="77777777" w:rsidR="000B4342" w:rsidRDefault="000B4342" w:rsidP="000B4342">
      <w:pPr>
        <w:ind w:firstLine="720"/>
        <w:rPr>
          <w:rFonts w:ascii="Times New Roman" w:hAnsi="Times New Roman"/>
          <w:sz w:val="22"/>
        </w:rPr>
      </w:pPr>
    </w:p>
    <w:p w14:paraId="277AEB7A" w14:textId="77777777" w:rsidR="000B4342" w:rsidRDefault="000B4342" w:rsidP="000B4342">
      <w:pPr>
        <w:ind w:firstLine="720"/>
        <w:rPr>
          <w:rFonts w:ascii="Times New Roman" w:hAnsi="Times New Roman"/>
          <w:sz w:val="22"/>
        </w:rPr>
      </w:pPr>
    </w:p>
    <w:p w14:paraId="31A86E5B" w14:textId="7F9A2E53" w:rsidR="000B4342" w:rsidRDefault="000B4342" w:rsidP="000B4342">
      <w:pPr>
        <w:ind w:firstLine="720"/>
        <w:rPr>
          <w:rFonts w:ascii="Times New Roman" w:hAnsi="Times New Roman"/>
          <w:sz w:val="22"/>
        </w:rPr>
      </w:pPr>
      <w:r>
        <w:rPr>
          <w:rFonts w:ascii="Times New Roman" w:hAnsi="Times New Roman"/>
          <w:sz w:val="22"/>
        </w:rPr>
        <w:t>b) Many people have seen this intercessory prayer of Moses as a type of Christ. In what way</w:t>
      </w:r>
      <w:r w:rsidR="00EE4ADC">
        <w:rPr>
          <w:rFonts w:ascii="Times New Roman" w:hAnsi="Times New Roman"/>
          <w:sz w:val="22"/>
        </w:rPr>
        <w:t xml:space="preserve"> could it</w:t>
      </w:r>
      <w:r>
        <w:rPr>
          <w:rFonts w:ascii="Times New Roman" w:hAnsi="Times New Roman"/>
          <w:sz w:val="22"/>
        </w:rPr>
        <w:t xml:space="preserve"> be a type of Christ?</w:t>
      </w:r>
    </w:p>
    <w:p w14:paraId="460A6882" w14:textId="77777777" w:rsidR="000B4342" w:rsidRPr="000B4342" w:rsidRDefault="000B4342" w:rsidP="000B4342">
      <w:pPr>
        <w:ind w:firstLine="720"/>
        <w:rPr>
          <w:rFonts w:ascii="Times New Roman" w:hAnsi="Times New Roman"/>
          <w:sz w:val="22"/>
        </w:rPr>
      </w:pPr>
    </w:p>
    <w:p w14:paraId="32CB97DD" w14:textId="77777777" w:rsidR="00DF46E6" w:rsidRPr="0077749B" w:rsidRDefault="00DF46E6" w:rsidP="00784E68">
      <w:pPr>
        <w:rPr>
          <w:rFonts w:ascii="Times New Roman" w:hAnsi="Times New Roman"/>
          <w:color w:val="008000"/>
          <w:sz w:val="22"/>
        </w:rPr>
      </w:pPr>
    </w:p>
    <w:p w14:paraId="1EA21536" w14:textId="77777777" w:rsidR="00593D9D" w:rsidRDefault="00593D9D" w:rsidP="0019577E">
      <w:pPr>
        <w:rPr>
          <w:rFonts w:ascii="Times New Roman" w:hAnsi="Times New Roman"/>
          <w:color w:val="008000"/>
          <w:sz w:val="22"/>
        </w:rPr>
      </w:pPr>
    </w:p>
    <w:p w14:paraId="3737EBB8" w14:textId="76B31FB0" w:rsidR="001E050F" w:rsidRPr="00FF58C5" w:rsidRDefault="001E050F" w:rsidP="001E050F">
      <w:pPr>
        <w:rPr>
          <w:rFonts w:ascii="Abadi MT Condensed Extra Bold" w:hAnsi="Abadi MT Condensed Extra Bold"/>
          <w:b/>
          <w:smallCaps/>
        </w:rPr>
      </w:pPr>
      <w:r>
        <w:rPr>
          <w:rFonts w:ascii="Abadi MT Condensed Extra Bold" w:hAnsi="Abadi MT Condensed Extra Bold"/>
          <w:b/>
          <w:smallCaps/>
        </w:rPr>
        <w:t>Part B</w:t>
      </w:r>
      <w:r w:rsidRPr="00FF58C5">
        <w:rPr>
          <w:rFonts w:ascii="Abadi MT Condensed Extra Bold" w:hAnsi="Abadi MT Condensed Extra Bold"/>
          <w:b/>
          <w:smallCaps/>
        </w:rPr>
        <w:t xml:space="preserve">: Exodus </w:t>
      </w:r>
      <w:r w:rsidR="00412072">
        <w:rPr>
          <w:rFonts w:ascii="Abadi MT Condensed Extra Bold" w:hAnsi="Abadi MT Condensed Extra Bold"/>
          <w:b/>
          <w:smallCaps/>
        </w:rPr>
        <w:t>33-34</w:t>
      </w:r>
      <w:r w:rsidRPr="00FF58C5">
        <w:rPr>
          <w:rFonts w:ascii="Abadi MT Condensed Extra Bold" w:hAnsi="Abadi MT Condensed Extra Bold"/>
          <w:b/>
          <w:smallCaps/>
        </w:rPr>
        <w:t xml:space="preserve"> </w:t>
      </w:r>
    </w:p>
    <w:p w14:paraId="6D54FA6B" w14:textId="7BF410A8" w:rsidR="00593D9D" w:rsidRPr="00502590" w:rsidRDefault="00412072" w:rsidP="00593D9D">
      <w:pPr>
        <w:rPr>
          <w:rFonts w:asciiTheme="majorHAnsi" w:hAnsiTheme="majorHAnsi"/>
          <w:b/>
          <w:smallCaps/>
        </w:rPr>
      </w:pPr>
      <w:r>
        <w:rPr>
          <w:rFonts w:asciiTheme="majorHAnsi" w:hAnsiTheme="majorHAnsi"/>
          <w:b/>
          <w:smallCaps/>
        </w:rPr>
        <w:t>First</w:t>
      </w:r>
      <w:r w:rsidR="00593D9D" w:rsidRPr="00502590">
        <w:rPr>
          <w:rFonts w:asciiTheme="majorHAnsi" w:hAnsiTheme="majorHAnsi"/>
          <w:b/>
          <w:smallCaps/>
        </w:rPr>
        <w:t xml:space="preserve"> Reading: Exodus </w:t>
      </w:r>
      <w:r>
        <w:rPr>
          <w:rFonts w:asciiTheme="majorHAnsi" w:hAnsiTheme="majorHAnsi"/>
          <w:b/>
          <w:smallCaps/>
        </w:rPr>
        <w:t>33</w:t>
      </w:r>
      <w:r w:rsidR="00593D9D">
        <w:rPr>
          <w:rFonts w:asciiTheme="majorHAnsi" w:hAnsiTheme="majorHAnsi"/>
          <w:b/>
          <w:smallCaps/>
        </w:rPr>
        <w:t xml:space="preserve"> </w:t>
      </w:r>
    </w:p>
    <w:p w14:paraId="4B148591" w14:textId="77777777" w:rsidR="00593D9D" w:rsidRPr="00412072" w:rsidRDefault="00593D9D" w:rsidP="0019577E">
      <w:pPr>
        <w:rPr>
          <w:rFonts w:ascii="Times New Roman" w:hAnsi="Times New Roman"/>
          <w:sz w:val="8"/>
          <w:szCs w:val="8"/>
        </w:rPr>
      </w:pPr>
    </w:p>
    <w:p w14:paraId="47F1BF88" w14:textId="1F521AAB" w:rsidR="008A3D36" w:rsidRDefault="00B64886" w:rsidP="002F132C">
      <w:pPr>
        <w:rPr>
          <w:rFonts w:ascii="Times New Roman" w:hAnsi="Times New Roman"/>
          <w:sz w:val="22"/>
        </w:rPr>
      </w:pPr>
      <w:r>
        <w:rPr>
          <w:rFonts w:ascii="Times New Roman" w:hAnsi="Times New Roman"/>
          <w:sz w:val="22"/>
        </w:rPr>
        <w:t>B</w:t>
      </w:r>
      <w:r w:rsidR="002F132C" w:rsidRPr="002F132C">
        <w:rPr>
          <w:rFonts w:ascii="Times New Roman" w:hAnsi="Times New Roman"/>
          <w:sz w:val="22"/>
        </w:rPr>
        <w:t>1</w:t>
      </w:r>
      <w:r w:rsidR="00502590" w:rsidRPr="002F132C">
        <w:rPr>
          <w:rFonts w:ascii="Times New Roman" w:hAnsi="Times New Roman"/>
          <w:sz w:val="22"/>
        </w:rPr>
        <w:t xml:space="preserve">. </w:t>
      </w:r>
      <w:r w:rsidR="00DE5049" w:rsidRPr="002F132C">
        <w:rPr>
          <w:rFonts w:ascii="Times New Roman" w:hAnsi="Times New Roman"/>
          <w:sz w:val="22"/>
        </w:rPr>
        <w:t xml:space="preserve"> </w:t>
      </w:r>
      <w:r w:rsidR="008A3D36">
        <w:rPr>
          <w:rFonts w:ascii="Times New Roman" w:hAnsi="Times New Roman"/>
          <w:sz w:val="22"/>
        </w:rPr>
        <w:t xml:space="preserve">Moses </w:t>
      </w:r>
      <w:r w:rsidR="001A33B6">
        <w:rPr>
          <w:rFonts w:ascii="Times New Roman" w:hAnsi="Times New Roman"/>
          <w:sz w:val="22"/>
        </w:rPr>
        <w:t>is reassured</w:t>
      </w:r>
      <w:r w:rsidR="008A3D36">
        <w:rPr>
          <w:rFonts w:ascii="Times New Roman" w:hAnsi="Times New Roman"/>
          <w:sz w:val="22"/>
        </w:rPr>
        <w:t xml:space="preserve"> that God is not going to wipe out Israel and start over. </w:t>
      </w:r>
      <w:r w:rsidR="001A33B6">
        <w:rPr>
          <w:rFonts w:ascii="Times New Roman" w:hAnsi="Times New Roman"/>
          <w:sz w:val="22"/>
        </w:rPr>
        <w:t>God</w:t>
      </w:r>
      <w:r w:rsidR="008A3D36">
        <w:rPr>
          <w:rFonts w:ascii="Times New Roman" w:hAnsi="Times New Roman"/>
          <w:sz w:val="22"/>
        </w:rPr>
        <w:t xml:space="preserve"> says He will still take them to the Promised Land, though His angel will </w:t>
      </w:r>
      <w:r w:rsidR="001A33B6">
        <w:rPr>
          <w:rFonts w:ascii="Times New Roman" w:hAnsi="Times New Roman"/>
          <w:sz w:val="22"/>
        </w:rPr>
        <w:t xml:space="preserve">be guiding </w:t>
      </w:r>
      <w:r w:rsidR="008A3D36">
        <w:rPr>
          <w:rFonts w:ascii="Times New Roman" w:hAnsi="Times New Roman"/>
          <w:sz w:val="22"/>
        </w:rPr>
        <w:t xml:space="preserve">them. He says the people are so stiff-necked (disobedient) that if God were in their midst they would be destroyed. </w:t>
      </w:r>
    </w:p>
    <w:p w14:paraId="3020FA85" w14:textId="23E64708" w:rsidR="00EF1699" w:rsidRPr="002F132C" w:rsidRDefault="008A3D36" w:rsidP="008A3D36">
      <w:pPr>
        <w:ind w:firstLine="720"/>
        <w:rPr>
          <w:rFonts w:ascii="Times New Roman" w:hAnsi="Times New Roman"/>
          <w:sz w:val="22"/>
        </w:rPr>
      </w:pPr>
      <w:r>
        <w:rPr>
          <w:rFonts w:ascii="Times New Roman" w:hAnsi="Times New Roman"/>
          <w:sz w:val="22"/>
        </w:rPr>
        <w:t>a) What was the reaction of the people to this news? And how did they show their humility and r</w:t>
      </w:r>
      <w:r>
        <w:rPr>
          <w:rFonts w:ascii="Times New Roman" w:hAnsi="Times New Roman"/>
          <w:sz w:val="22"/>
        </w:rPr>
        <w:t>e</w:t>
      </w:r>
      <w:r>
        <w:rPr>
          <w:rFonts w:ascii="Times New Roman" w:hAnsi="Times New Roman"/>
          <w:sz w:val="22"/>
        </w:rPr>
        <w:t>pentance</w:t>
      </w:r>
    </w:p>
    <w:p w14:paraId="7AAC1303" w14:textId="77777777" w:rsidR="00EF1699" w:rsidRPr="002F132C" w:rsidRDefault="00EF1699" w:rsidP="0019577E">
      <w:pPr>
        <w:rPr>
          <w:rFonts w:ascii="Times New Roman" w:hAnsi="Times New Roman"/>
          <w:sz w:val="22"/>
        </w:rPr>
      </w:pPr>
    </w:p>
    <w:p w14:paraId="3662587F" w14:textId="6DBEEB38" w:rsidR="00EF1699" w:rsidRPr="002F132C" w:rsidRDefault="008A3D36" w:rsidP="0019577E">
      <w:pPr>
        <w:rPr>
          <w:rFonts w:ascii="Times New Roman" w:hAnsi="Times New Roman"/>
          <w:sz w:val="22"/>
        </w:rPr>
      </w:pPr>
      <w:r>
        <w:rPr>
          <w:rFonts w:ascii="Times New Roman" w:hAnsi="Times New Roman"/>
          <w:sz w:val="22"/>
        </w:rPr>
        <w:tab/>
        <w:t xml:space="preserve">b) What did Moses do with the tent of meeting, presumably the tent that had functioned as “city hall” and the place where God </w:t>
      </w:r>
      <w:r w:rsidR="001A33B6">
        <w:rPr>
          <w:rFonts w:ascii="Times New Roman" w:hAnsi="Times New Roman"/>
          <w:sz w:val="22"/>
        </w:rPr>
        <w:t xml:space="preserve">used to </w:t>
      </w:r>
      <w:r>
        <w:rPr>
          <w:rFonts w:ascii="Times New Roman" w:hAnsi="Times New Roman"/>
          <w:sz w:val="22"/>
        </w:rPr>
        <w:t>me</w:t>
      </w:r>
      <w:r w:rsidR="001A33B6">
        <w:rPr>
          <w:rFonts w:ascii="Times New Roman" w:hAnsi="Times New Roman"/>
          <w:sz w:val="22"/>
        </w:rPr>
        <w:t>e</w:t>
      </w:r>
      <w:r>
        <w:rPr>
          <w:rFonts w:ascii="Times New Roman" w:hAnsi="Times New Roman"/>
          <w:sz w:val="22"/>
        </w:rPr>
        <w:t>t with him, that demonstrated God’s moving away from the people?</w:t>
      </w:r>
    </w:p>
    <w:p w14:paraId="4B519640" w14:textId="77777777" w:rsidR="008A3D36" w:rsidRPr="00225B3C" w:rsidRDefault="008A3D36" w:rsidP="0019577E">
      <w:pPr>
        <w:rPr>
          <w:rFonts w:ascii="Times New Roman" w:hAnsi="Times New Roman"/>
          <w:sz w:val="16"/>
          <w:szCs w:val="16"/>
        </w:rPr>
      </w:pPr>
    </w:p>
    <w:p w14:paraId="31214191" w14:textId="47B05AB6" w:rsidR="00E70CE9" w:rsidRDefault="00B64886" w:rsidP="0019577E">
      <w:pPr>
        <w:rPr>
          <w:rFonts w:ascii="Times New Roman" w:hAnsi="Times New Roman"/>
          <w:sz w:val="22"/>
        </w:rPr>
      </w:pPr>
      <w:r>
        <w:rPr>
          <w:rFonts w:ascii="Times New Roman" w:hAnsi="Times New Roman"/>
          <w:sz w:val="22"/>
        </w:rPr>
        <w:t>B</w:t>
      </w:r>
      <w:r w:rsidR="008A3D36">
        <w:rPr>
          <w:rFonts w:ascii="Times New Roman" w:hAnsi="Times New Roman"/>
          <w:sz w:val="22"/>
        </w:rPr>
        <w:t xml:space="preserve">2. </w:t>
      </w:r>
      <w:r w:rsidR="00DE5049" w:rsidRPr="002F132C">
        <w:rPr>
          <w:rFonts w:ascii="Times New Roman" w:hAnsi="Times New Roman"/>
          <w:sz w:val="22"/>
        </w:rPr>
        <w:t xml:space="preserve"> </w:t>
      </w:r>
      <w:r w:rsidR="008A3D36">
        <w:rPr>
          <w:rFonts w:ascii="Times New Roman" w:hAnsi="Times New Roman"/>
          <w:sz w:val="22"/>
        </w:rPr>
        <w:t>What did the people observe when Mos</w:t>
      </w:r>
      <w:r w:rsidR="001A33B6">
        <w:rPr>
          <w:rFonts w:ascii="Times New Roman" w:hAnsi="Times New Roman"/>
          <w:sz w:val="22"/>
        </w:rPr>
        <w:t>es was meeting with God there? And w</w:t>
      </w:r>
      <w:r w:rsidR="008A3D36">
        <w:rPr>
          <w:rFonts w:ascii="Times New Roman" w:hAnsi="Times New Roman"/>
          <w:sz w:val="22"/>
        </w:rPr>
        <w:t>hat was their response?</w:t>
      </w:r>
    </w:p>
    <w:p w14:paraId="7C1D341B" w14:textId="77777777" w:rsidR="008A3D36" w:rsidRDefault="008A3D36" w:rsidP="0019577E">
      <w:pPr>
        <w:rPr>
          <w:rFonts w:ascii="Times New Roman" w:hAnsi="Times New Roman"/>
          <w:sz w:val="22"/>
        </w:rPr>
      </w:pPr>
    </w:p>
    <w:p w14:paraId="446A0B15" w14:textId="77777777" w:rsidR="008A3D36" w:rsidRDefault="008A3D36" w:rsidP="0019577E">
      <w:pPr>
        <w:rPr>
          <w:rFonts w:ascii="Times New Roman" w:hAnsi="Times New Roman"/>
          <w:sz w:val="22"/>
        </w:rPr>
      </w:pPr>
    </w:p>
    <w:p w14:paraId="3EDD24D2" w14:textId="77777777" w:rsidR="001A33B6" w:rsidRDefault="001A33B6" w:rsidP="0019577E">
      <w:pPr>
        <w:rPr>
          <w:rFonts w:ascii="Times New Roman" w:hAnsi="Times New Roman"/>
          <w:sz w:val="22"/>
        </w:rPr>
      </w:pPr>
    </w:p>
    <w:p w14:paraId="3337F0E8" w14:textId="123E5389" w:rsidR="008A3D36" w:rsidRDefault="00B64886" w:rsidP="0019577E">
      <w:pPr>
        <w:rPr>
          <w:rFonts w:ascii="Times New Roman" w:hAnsi="Times New Roman"/>
          <w:sz w:val="22"/>
        </w:rPr>
      </w:pPr>
      <w:r>
        <w:rPr>
          <w:rFonts w:ascii="Times New Roman" w:hAnsi="Times New Roman"/>
          <w:sz w:val="22"/>
        </w:rPr>
        <w:t>B</w:t>
      </w:r>
      <w:r w:rsidR="008A3D36">
        <w:rPr>
          <w:rFonts w:ascii="Times New Roman" w:hAnsi="Times New Roman"/>
          <w:sz w:val="22"/>
        </w:rPr>
        <w:t xml:space="preserve">3. </w:t>
      </w:r>
      <w:r w:rsidR="005E28A2" w:rsidRPr="005E28A2">
        <w:rPr>
          <w:rFonts w:ascii="Times New Roman" w:hAnsi="Times New Roman"/>
          <w:smallCaps/>
          <w:sz w:val="22"/>
          <w:szCs w:val="22"/>
        </w:rPr>
        <w:t>THOUGHT QUESTION</w:t>
      </w:r>
      <w:r w:rsidR="008A3D36">
        <w:rPr>
          <w:rFonts w:ascii="Times New Roman" w:hAnsi="Times New Roman"/>
          <w:sz w:val="22"/>
        </w:rPr>
        <w:t>: The people seem much humbled by the events since the gol</w:t>
      </w:r>
      <w:r w:rsidR="001A33B6">
        <w:rPr>
          <w:rFonts w:ascii="Times New Roman" w:hAnsi="Times New Roman"/>
          <w:sz w:val="22"/>
        </w:rPr>
        <w:t>den calf. Is this typical of</w:t>
      </w:r>
      <w:r w:rsidR="008A3D36">
        <w:rPr>
          <w:rFonts w:ascii="Times New Roman" w:hAnsi="Times New Roman"/>
          <w:sz w:val="22"/>
        </w:rPr>
        <w:t xml:space="preserve"> those trying to live God’s laws after they commit</w:t>
      </w:r>
      <w:r w:rsidR="001A33B6">
        <w:rPr>
          <w:rFonts w:ascii="Times New Roman" w:hAnsi="Times New Roman"/>
          <w:sz w:val="22"/>
        </w:rPr>
        <w:t xml:space="preserve"> serious sin?</w:t>
      </w:r>
      <w:r w:rsidR="008A3D36">
        <w:rPr>
          <w:rFonts w:ascii="Times New Roman" w:hAnsi="Times New Roman"/>
          <w:sz w:val="22"/>
        </w:rPr>
        <w:t xml:space="preserve"> Is there a humility that comes with shame and remorse that is a </w:t>
      </w:r>
      <w:r w:rsidR="008A3D36" w:rsidRPr="00225B3C">
        <w:rPr>
          <w:rFonts w:ascii="Times New Roman" w:hAnsi="Times New Roman"/>
          <w:i/>
          <w:sz w:val="22"/>
        </w:rPr>
        <w:t>good</w:t>
      </w:r>
      <w:r w:rsidR="008A3D36">
        <w:rPr>
          <w:rFonts w:ascii="Times New Roman" w:hAnsi="Times New Roman"/>
          <w:sz w:val="22"/>
        </w:rPr>
        <w:t xml:space="preserve"> thing?</w:t>
      </w:r>
    </w:p>
    <w:p w14:paraId="5357753B" w14:textId="77777777" w:rsidR="005E28A2" w:rsidRDefault="005E28A2" w:rsidP="0019577E">
      <w:pPr>
        <w:rPr>
          <w:rFonts w:ascii="Times New Roman" w:hAnsi="Times New Roman"/>
          <w:sz w:val="22"/>
        </w:rPr>
      </w:pPr>
    </w:p>
    <w:p w14:paraId="5D393498" w14:textId="77777777" w:rsidR="005E28A2" w:rsidRDefault="005E28A2" w:rsidP="0019577E">
      <w:pPr>
        <w:rPr>
          <w:rFonts w:ascii="Times New Roman" w:hAnsi="Times New Roman"/>
          <w:sz w:val="22"/>
        </w:rPr>
      </w:pPr>
    </w:p>
    <w:p w14:paraId="76A3A08E" w14:textId="77777777" w:rsidR="005E28A2" w:rsidRDefault="005E28A2" w:rsidP="0019577E">
      <w:pPr>
        <w:rPr>
          <w:rFonts w:ascii="Times New Roman" w:hAnsi="Times New Roman"/>
          <w:sz w:val="22"/>
        </w:rPr>
      </w:pPr>
    </w:p>
    <w:p w14:paraId="7E5352A8" w14:textId="2BBE72EB" w:rsidR="005E28A2" w:rsidRPr="002F132C" w:rsidRDefault="00B64886" w:rsidP="0019577E">
      <w:pPr>
        <w:rPr>
          <w:rFonts w:ascii="Times New Roman" w:hAnsi="Times New Roman"/>
          <w:sz w:val="22"/>
        </w:rPr>
      </w:pPr>
      <w:r>
        <w:rPr>
          <w:rFonts w:ascii="Times New Roman" w:hAnsi="Times New Roman"/>
          <w:sz w:val="22"/>
        </w:rPr>
        <w:t>B</w:t>
      </w:r>
      <w:r w:rsidR="005E28A2">
        <w:rPr>
          <w:rFonts w:ascii="Times New Roman" w:hAnsi="Times New Roman"/>
          <w:sz w:val="22"/>
        </w:rPr>
        <w:t xml:space="preserve">4. </w:t>
      </w:r>
      <w:r>
        <w:rPr>
          <w:rFonts w:ascii="Times New Roman" w:hAnsi="Times New Roman"/>
          <w:sz w:val="22"/>
        </w:rPr>
        <w:tab/>
        <w:t xml:space="preserve">a) </w:t>
      </w:r>
      <w:r w:rsidR="005E28A2">
        <w:rPr>
          <w:rFonts w:ascii="Times New Roman" w:hAnsi="Times New Roman"/>
          <w:sz w:val="22"/>
        </w:rPr>
        <w:t xml:space="preserve">Consider Moses’ requests in verses 13 and 14. What is </w:t>
      </w:r>
      <w:r w:rsidR="005E28A2" w:rsidRPr="005E28A2">
        <w:rPr>
          <w:rFonts w:ascii="Times New Roman" w:hAnsi="Times New Roman"/>
          <w:i/>
          <w:sz w:val="22"/>
        </w:rPr>
        <w:t>the heart</w:t>
      </w:r>
      <w:r w:rsidR="005E28A2">
        <w:rPr>
          <w:rFonts w:ascii="Times New Roman" w:hAnsi="Times New Roman"/>
          <w:sz w:val="22"/>
        </w:rPr>
        <w:t xml:space="preserve"> of </w:t>
      </w:r>
      <w:r>
        <w:rPr>
          <w:rFonts w:ascii="Times New Roman" w:hAnsi="Times New Roman"/>
          <w:sz w:val="22"/>
        </w:rPr>
        <w:t>the</w:t>
      </w:r>
      <w:r w:rsidR="005E28A2">
        <w:rPr>
          <w:rFonts w:ascii="Times New Roman" w:hAnsi="Times New Roman"/>
          <w:sz w:val="22"/>
        </w:rPr>
        <w:t xml:space="preserve"> </w:t>
      </w:r>
      <w:r>
        <w:rPr>
          <w:rFonts w:ascii="Times New Roman" w:hAnsi="Times New Roman"/>
          <w:sz w:val="22"/>
        </w:rPr>
        <w:t>plea Moses makes</w:t>
      </w:r>
      <w:r w:rsidR="005A5922">
        <w:rPr>
          <w:rFonts w:ascii="Times New Roman" w:hAnsi="Times New Roman"/>
          <w:sz w:val="22"/>
        </w:rPr>
        <w:t xml:space="preserve"> with</w:t>
      </w:r>
      <w:r w:rsidR="005E28A2">
        <w:rPr>
          <w:rFonts w:ascii="Times New Roman" w:hAnsi="Times New Roman"/>
          <w:sz w:val="22"/>
        </w:rPr>
        <w:t xml:space="preserve"> the Lord? </w:t>
      </w:r>
    </w:p>
    <w:p w14:paraId="1FE221AD" w14:textId="77777777" w:rsidR="00E70CE9" w:rsidRDefault="00E70CE9" w:rsidP="0019577E">
      <w:pPr>
        <w:rPr>
          <w:rFonts w:ascii="Times New Roman" w:hAnsi="Times New Roman"/>
          <w:sz w:val="22"/>
        </w:rPr>
      </w:pPr>
    </w:p>
    <w:p w14:paraId="47BF7122" w14:textId="6B31111A" w:rsidR="00B64886" w:rsidRDefault="00B64886" w:rsidP="0019577E">
      <w:pPr>
        <w:rPr>
          <w:rFonts w:ascii="Times New Roman" w:hAnsi="Times New Roman"/>
          <w:sz w:val="22"/>
        </w:rPr>
      </w:pPr>
      <w:r>
        <w:rPr>
          <w:rFonts w:ascii="Times New Roman" w:hAnsi="Times New Roman"/>
          <w:sz w:val="22"/>
        </w:rPr>
        <w:tab/>
        <w:t>b) What was God’s answer? Cite verse.</w:t>
      </w:r>
    </w:p>
    <w:p w14:paraId="4A77A63B" w14:textId="77777777" w:rsidR="00B64886" w:rsidRDefault="00B64886" w:rsidP="0019577E">
      <w:pPr>
        <w:rPr>
          <w:rFonts w:ascii="Times New Roman" w:hAnsi="Times New Roman"/>
          <w:sz w:val="22"/>
        </w:rPr>
      </w:pPr>
    </w:p>
    <w:p w14:paraId="7DA1C1F2" w14:textId="77777777" w:rsidR="00B64886" w:rsidRDefault="00B64886" w:rsidP="0019577E">
      <w:pPr>
        <w:rPr>
          <w:rFonts w:ascii="Times New Roman" w:hAnsi="Times New Roman"/>
          <w:sz w:val="22"/>
        </w:rPr>
      </w:pPr>
    </w:p>
    <w:p w14:paraId="546A1352" w14:textId="35CE6E83" w:rsidR="00B64886" w:rsidRPr="008A3D36" w:rsidRDefault="00B64886" w:rsidP="0019577E">
      <w:pPr>
        <w:rPr>
          <w:rFonts w:ascii="Times New Roman" w:hAnsi="Times New Roman"/>
          <w:sz w:val="22"/>
        </w:rPr>
      </w:pPr>
      <w:r>
        <w:rPr>
          <w:rFonts w:ascii="Times New Roman" w:hAnsi="Times New Roman"/>
          <w:sz w:val="22"/>
        </w:rPr>
        <w:t>B5. Please look up Moses 1:</w:t>
      </w:r>
      <w:r w:rsidR="00C25F63">
        <w:rPr>
          <w:rFonts w:ascii="Times New Roman" w:hAnsi="Times New Roman"/>
          <w:sz w:val="22"/>
        </w:rPr>
        <w:t>11 and reconcile this verse with Exodus 33:20.  How are they both true?</w:t>
      </w:r>
    </w:p>
    <w:p w14:paraId="166A080D" w14:textId="77777777" w:rsidR="00502590" w:rsidRPr="008A3D36" w:rsidRDefault="00502590" w:rsidP="00784E68">
      <w:pPr>
        <w:rPr>
          <w:rFonts w:ascii="Times New Roman" w:hAnsi="Times New Roman"/>
          <w:sz w:val="22"/>
        </w:rPr>
      </w:pPr>
    </w:p>
    <w:p w14:paraId="7CC39996" w14:textId="77777777" w:rsidR="00502590" w:rsidRPr="008A3D36" w:rsidRDefault="00502590" w:rsidP="00784E68">
      <w:pPr>
        <w:rPr>
          <w:rFonts w:ascii="Times New Roman" w:hAnsi="Times New Roman"/>
          <w:sz w:val="22"/>
        </w:rPr>
      </w:pPr>
    </w:p>
    <w:p w14:paraId="3CB2082A" w14:textId="77777777" w:rsidR="003C2333" w:rsidRPr="008A3D36" w:rsidRDefault="003C2333" w:rsidP="00784E68">
      <w:pPr>
        <w:rPr>
          <w:rFonts w:ascii="Times New Roman" w:hAnsi="Times New Roman"/>
          <w:sz w:val="22"/>
        </w:rPr>
      </w:pPr>
    </w:p>
    <w:p w14:paraId="0A7D4DD7" w14:textId="6AA2ACA0" w:rsidR="00B04C0C" w:rsidRPr="00C25F63" w:rsidRDefault="00C25F63" w:rsidP="00B04C0C">
      <w:pPr>
        <w:rPr>
          <w:rFonts w:asciiTheme="majorHAnsi" w:hAnsiTheme="majorHAnsi"/>
          <w:b/>
          <w:smallCaps/>
        </w:rPr>
      </w:pPr>
      <w:r>
        <w:rPr>
          <w:rFonts w:asciiTheme="majorHAnsi" w:hAnsiTheme="majorHAnsi"/>
          <w:b/>
          <w:smallCaps/>
        </w:rPr>
        <w:t>Second</w:t>
      </w:r>
      <w:r w:rsidRPr="00502590">
        <w:rPr>
          <w:rFonts w:asciiTheme="majorHAnsi" w:hAnsiTheme="majorHAnsi"/>
          <w:b/>
          <w:smallCaps/>
        </w:rPr>
        <w:t xml:space="preserve"> Reading: Exodus </w:t>
      </w:r>
      <w:r>
        <w:rPr>
          <w:rFonts w:asciiTheme="majorHAnsi" w:hAnsiTheme="majorHAnsi"/>
          <w:b/>
          <w:smallCaps/>
        </w:rPr>
        <w:t xml:space="preserve">34 </w:t>
      </w:r>
    </w:p>
    <w:p w14:paraId="6C6B469D" w14:textId="77777777" w:rsidR="005C74EB" w:rsidRPr="0077749B" w:rsidRDefault="005C74EB" w:rsidP="00034514">
      <w:pPr>
        <w:rPr>
          <w:rFonts w:ascii="Times New Roman" w:hAnsi="Times New Roman"/>
          <w:color w:val="008000"/>
          <w:sz w:val="10"/>
          <w:szCs w:val="10"/>
        </w:rPr>
      </w:pPr>
    </w:p>
    <w:p w14:paraId="2403FFEE" w14:textId="52522BFC" w:rsidR="004B0731" w:rsidRDefault="005C74EB" w:rsidP="00B04C0C">
      <w:pPr>
        <w:rPr>
          <w:rFonts w:ascii="Times New Roman" w:hAnsi="Times New Roman"/>
          <w:sz w:val="22"/>
        </w:rPr>
      </w:pPr>
      <w:r w:rsidRPr="00C25F63">
        <w:rPr>
          <w:rFonts w:ascii="Times New Roman" w:hAnsi="Times New Roman"/>
          <w:sz w:val="22"/>
        </w:rPr>
        <w:t>B6</w:t>
      </w:r>
      <w:r w:rsidR="00523F9C" w:rsidRPr="00C25F63">
        <w:rPr>
          <w:rFonts w:ascii="Times New Roman" w:hAnsi="Times New Roman"/>
          <w:sz w:val="22"/>
        </w:rPr>
        <w:t xml:space="preserve">. </w:t>
      </w:r>
      <w:r w:rsidR="00C25F63">
        <w:rPr>
          <w:rFonts w:ascii="Times New Roman" w:hAnsi="Times New Roman"/>
          <w:sz w:val="22"/>
        </w:rPr>
        <w:t>Please look at Deuteronomy 9:</w:t>
      </w:r>
      <w:r w:rsidR="006B5632">
        <w:rPr>
          <w:rFonts w:ascii="Times New Roman" w:hAnsi="Times New Roman"/>
          <w:sz w:val="22"/>
        </w:rPr>
        <w:t>10-12, Deuteronomy 10:2 and Exodus 34:2.  What do all these scri</w:t>
      </w:r>
      <w:r w:rsidR="006B5632">
        <w:rPr>
          <w:rFonts w:ascii="Times New Roman" w:hAnsi="Times New Roman"/>
          <w:sz w:val="22"/>
        </w:rPr>
        <w:t>p</w:t>
      </w:r>
      <w:r w:rsidR="006B5632">
        <w:rPr>
          <w:rFonts w:ascii="Times New Roman" w:hAnsi="Times New Roman"/>
          <w:sz w:val="22"/>
        </w:rPr>
        <w:t>tures tell u</w:t>
      </w:r>
      <w:r w:rsidR="00A7797F">
        <w:rPr>
          <w:rFonts w:ascii="Times New Roman" w:hAnsi="Times New Roman"/>
          <w:sz w:val="22"/>
        </w:rPr>
        <w:t xml:space="preserve">s about </w:t>
      </w:r>
      <w:r w:rsidR="00865964">
        <w:rPr>
          <w:rFonts w:ascii="Times New Roman" w:hAnsi="Times New Roman"/>
          <w:sz w:val="22"/>
        </w:rPr>
        <w:t xml:space="preserve">what was on </w:t>
      </w:r>
      <w:r w:rsidR="00A7797F">
        <w:rPr>
          <w:rFonts w:ascii="Times New Roman" w:hAnsi="Times New Roman"/>
          <w:sz w:val="22"/>
        </w:rPr>
        <w:t>the second set of stone tablets</w:t>
      </w:r>
      <w:r w:rsidR="00865964" w:rsidRPr="00C32938">
        <w:rPr>
          <w:rStyle w:val="EndnoteReference"/>
          <w:rFonts w:ascii="Times New Roman" w:hAnsi="Times New Roman"/>
          <w:b/>
          <w:sz w:val="22"/>
        </w:rPr>
        <w:endnoteReference w:id="1"/>
      </w:r>
      <w:r w:rsidR="00865964">
        <w:rPr>
          <w:rFonts w:ascii="Times New Roman" w:hAnsi="Times New Roman"/>
          <w:sz w:val="22"/>
        </w:rPr>
        <w:t>?</w:t>
      </w:r>
    </w:p>
    <w:p w14:paraId="57F0921D" w14:textId="77777777" w:rsidR="00A7797F" w:rsidRDefault="00A7797F" w:rsidP="00B04C0C">
      <w:pPr>
        <w:rPr>
          <w:rFonts w:ascii="Times New Roman" w:hAnsi="Times New Roman"/>
          <w:sz w:val="22"/>
        </w:rPr>
      </w:pPr>
    </w:p>
    <w:p w14:paraId="4322425E" w14:textId="77777777" w:rsidR="00A7797F" w:rsidRPr="00C25F63" w:rsidRDefault="00A7797F" w:rsidP="00B04C0C">
      <w:pPr>
        <w:rPr>
          <w:rFonts w:ascii="Times New Roman" w:hAnsi="Times New Roman"/>
          <w:sz w:val="22"/>
        </w:rPr>
      </w:pPr>
    </w:p>
    <w:p w14:paraId="674D38FB" w14:textId="7EA6F31A" w:rsidR="00F602D4" w:rsidRDefault="00A7797F" w:rsidP="00B04C0C">
      <w:pPr>
        <w:rPr>
          <w:rFonts w:ascii="Times New Roman" w:hAnsi="Times New Roman"/>
          <w:sz w:val="22"/>
        </w:rPr>
      </w:pPr>
      <w:r>
        <w:rPr>
          <w:rFonts w:ascii="Times New Roman" w:hAnsi="Times New Roman"/>
          <w:sz w:val="22"/>
        </w:rPr>
        <w:tab/>
        <w:t>b) Read D&amp;C 84:18-27. What does verse 23 tell you about Moses’s leadership and efforts to work with the people throughout the years?</w:t>
      </w:r>
    </w:p>
    <w:p w14:paraId="111C1D91" w14:textId="77777777" w:rsidR="00A7797F" w:rsidRDefault="00A7797F" w:rsidP="00B04C0C">
      <w:pPr>
        <w:rPr>
          <w:rFonts w:ascii="Times New Roman" w:hAnsi="Times New Roman"/>
          <w:sz w:val="22"/>
        </w:rPr>
      </w:pPr>
    </w:p>
    <w:p w14:paraId="65C92BD2" w14:textId="77777777" w:rsidR="00A7797F" w:rsidRDefault="00A7797F" w:rsidP="00B04C0C">
      <w:pPr>
        <w:rPr>
          <w:rFonts w:ascii="Times New Roman" w:hAnsi="Times New Roman"/>
          <w:sz w:val="22"/>
        </w:rPr>
      </w:pPr>
    </w:p>
    <w:p w14:paraId="71A30F65" w14:textId="10E798A2" w:rsidR="00A7797F" w:rsidRDefault="00865964" w:rsidP="00B04C0C">
      <w:pPr>
        <w:rPr>
          <w:rFonts w:ascii="Times New Roman" w:hAnsi="Times New Roman"/>
          <w:sz w:val="22"/>
        </w:rPr>
      </w:pPr>
      <w:r>
        <w:rPr>
          <w:rFonts w:ascii="Times New Roman" w:hAnsi="Times New Roman"/>
          <w:sz w:val="22"/>
        </w:rPr>
        <w:tab/>
        <w:t xml:space="preserve">c) Challenge Question: Moses 7 contains the story of </w:t>
      </w:r>
      <w:r w:rsidRPr="00C32938">
        <w:rPr>
          <w:rFonts w:ascii="Times New Roman" w:hAnsi="Times New Roman"/>
          <w:sz w:val="22"/>
          <w:u w:val="single"/>
        </w:rPr>
        <w:t xml:space="preserve">what great </w:t>
      </w:r>
      <w:r w:rsidR="00C32938" w:rsidRPr="00C32938">
        <w:rPr>
          <w:rFonts w:ascii="Times New Roman" w:hAnsi="Times New Roman"/>
          <w:sz w:val="22"/>
          <w:u w:val="single"/>
        </w:rPr>
        <w:t>prophet</w:t>
      </w:r>
      <w:r w:rsidR="00C32938">
        <w:rPr>
          <w:rFonts w:ascii="Times New Roman" w:hAnsi="Times New Roman"/>
          <w:sz w:val="22"/>
        </w:rPr>
        <w:t xml:space="preserve"> and </w:t>
      </w:r>
      <w:r w:rsidR="00C32938" w:rsidRPr="00C32938">
        <w:rPr>
          <w:rFonts w:ascii="Times New Roman" w:hAnsi="Times New Roman"/>
          <w:sz w:val="22"/>
          <w:u w:val="single"/>
        </w:rPr>
        <w:t>the city he founded</w:t>
      </w:r>
      <w:r w:rsidR="00EE4ADC">
        <w:rPr>
          <w:rFonts w:ascii="Times New Roman" w:hAnsi="Times New Roman"/>
          <w:sz w:val="22"/>
        </w:rPr>
        <w:t>? (The</w:t>
      </w:r>
      <w:r>
        <w:rPr>
          <w:rFonts w:ascii="Times New Roman" w:hAnsi="Times New Roman"/>
          <w:sz w:val="22"/>
        </w:rPr>
        <w:t xml:space="preserve"> name </w:t>
      </w:r>
      <w:r w:rsidR="00EE4ADC">
        <w:rPr>
          <w:rFonts w:ascii="Times New Roman" w:hAnsi="Times New Roman"/>
          <w:sz w:val="22"/>
        </w:rPr>
        <w:t xml:space="preserve">of which </w:t>
      </w:r>
      <w:r>
        <w:rPr>
          <w:rFonts w:ascii="Times New Roman" w:hAnsi="Times New Roman"/>
          <w:sz w:val="22"/>
        </w:rPr>
        <w:t>is still synonymous with the righteousness of the people of G</w:t>
      </w:r>
      <w:r w:rsidR="00C32938">
        <w:rPr>
          <w:rFonts w:ascii="Times New Roman" w:hAnsi="Times New Roman"/>
          <w:sz w:val="22"/>
        </w:rPr>
        <w:t>od to this day)</w:t>
      </w:r>
    </w:p>
    <w:p w14:paraId="5A592F44" w14:textId="77777777" w:rsidR="00865964" w:rsidRPr="00865964" w:rsidRDefault="00865964" w:rsidP="00B04C0C">
      <w:pPr>
        <w:rPr>
          <w:rFonts w:ascii="Times New Roman" w:hAnsi="Times New Roman"/>
          <w:sz w:val="32"/>
          <w:szCs w:val="32"/>
        </w:rPr>
      </w:pPr>
    </w:p>
    <w:p w14:paraId="2A77178D" w14:textId="0CFEF267" w:rsidR="00865964" w:rsidRDefault="00865964" w:rsidP="00B04C0C">
      <w:pPr>
        <w:rPr>
          <w:rFonts w:ascii="Times New Roman" w:hAnsi="Times New Roman"/>
          <w:sz w:val="22"/>
        </w:rPr>
      </w:pPr>
      <w:r>
        <w:rPr>
          <w:rFonts w:ascii="Times New Roman" w:hAnsi="Times New Roman"/>
          <w:sz w:val="22"/>
        </w:rPr>
        <w:tab/>
        <w:t>d) Moses is the one who recorded the stories in the Book of Moses in the Pearl of Great Price. How do you think reading</w:t>
      </w:r>
      <w:r w:rsidR="00C32938">
        <w:rPr>
          <w:rFonts w:ascii="Times New Roman" w:hAnsi="Times New Roman"/>
          <w:sz w:val="22"/>
        </w:rPr>
        <w:t xml:space="preserve"> about the prophet and city in</w:t>
      </w:r>
      <w:r>
        <w:rPr>
          <w:rFonts w:ascii="Times New Roman" w:hAnsi="Times New Roman"/>
          <w:sz w:val="22"/>
        </w:rPr>
        <w:t xml:space="preserve"> the previous question, influenced Moses’ d</w:t>
      </w:r>
      <w:r>
        <w:rPr>
          <w:rFonts w:ascii="Times New Roman" w:hAnsi="Times New Roman"/>
          <w:sz w:val="22"/>
        </w:rPr>
        <w:t>e</w:t>
      </w:r>
      <w:r>
        <w:rPr>
          <w:rFonts w:ascii="Times New Roman" w:hAnsi="Times New Roman"/>
          <w:sz w:val="22"/>
        </w:rPr>
        <w:t>sires for his own Israelite people?</w:t>
      </w:r>
    </w:p>
    <w:p w14:paraId="1E37E89F" w14:textId="77777777" w:rsidR="00C32938" w:rsidRDefault="00C32938" w:rsidP="00C32938">
      <w:pPr>
        <w:rPr>
          <w:rFonts w:ascii="Times New Roman" w:hAnsi="Times New Roman"/>
          <w:sz w:val="22"/>
        </w:rPr>
      </w:pPr>
    </w:p>
    <w:p w14:paraId="3CA8DAFC" w14:textId="3FF80134" w:rsidR="002B6E8E" w:rsidRDefault="005C74EB" w:rsidP="00C32938">
      <w:pPr>
        <w:rPr>
          <w:rFonts w:ascii="Times New Roman" w:hAnsi="Times New Roman"/>
          <w:sz w:val="22"/>
        </w:rPr>
      </w:pPr>
      <w:r w:rsidRPr="00C32938">
        <w:rPr>
          <w:rFonts w:ascii="Times New Roman" w:hAnsi="Times New Roman"/>
          <w:sz w:val="22"/>
        </w:rPr>
        <w:t>B7</w:t>
      </w:r>
      <w:r w:rsidR="00C32938">
        <w:rPr>
          <w:rFonts w:ascii="Times New Roman" w:hAnsi="Times New Roman"/>
          <w:sz w:val="22"/>
        </w:rPr>
        <w:t>. Verse 5 says that after God places Moses in a “clift” or cleft in the rock, He will pass by and proclaim the name of the Lord.</w:t>
      </w:r>
      <w:r w:rsidR="00D2603D">
        <w:rPr>
          <w:rFonts w:ascii="Times New Roman" w:hAnsi="Times New Roman"/>
          <w:sz w:val="22"/>
        </w:rPr>
        <w:t xml:space="preserve">  What is the name He proclaims</w:t>
      </w:r>
      <w:r w:rsidR="00C32938">
        <w:rPr>
          <w:rFonts w:ascii="Times New Roman" w:hAnsi="Times New Roman"/>
          <w:sz w:val="22"/>
        </w:rPr>
        <w:t xml:space="preserve"> in verses 6 and 7?</w:t>
      </w:r>
    </w:p>
    <w:p w14:paraId="5BDA03B9" w14:textId="77777777" w:rsidR="00C32938" w:rsidRDefault="00C32938" w:rsidP="00C32938">
      <w:pPr>
        <w:rPr>
          <w:rFonts w:ascii="Times New Roman" w:hAnsi="Times New Roman"/>
          <w:sz w:val="22"/>
        </w:rPr>
      </w:pPr>
    </w:p>
    <w:p w14:paraId="519EF663" w14:textId="77777777" w:rsidR="00C32938" w:rsidRPr="00EE4ADC" w:rsidRDefault="00C32938" w:rsidP="00C32938">
      <w:pPr>
        <w:rPr>
          <w:rFonts w:ascii="Times New Roman" w:hAnsi="Times New Roman"/>
          <w:sz w:val="16"/>
          <w:szCs w:val="16"/>
        </w:rPr>
      </w:pPr>
    </w:p>
    <w:p w14:paraId="0DEBCF21" w14:textId="77777777" w:rsidR="00C32938" w:rsidRPr="0077749B" w:rsidRDefault="00C32938" w:rsidP="00C32938">
      <w:pPr>
        <w:rPr>
          <w:rFonts w:ascii="Times New Roman" w:hAnsi="Times New Roman"/>
          <w:color w:val="008000"/>
          <w:sz w:val="22"/>
        </w:rPr>
      </w:pPr>
    </w:p>
    <w:p w14:paraId="3A73F645" w14:textId="6633014A" w:rsidR="00C25813" w:rsidRDefault="001A0946" w:rsidP="00C32938">
      <w:pPr>
        <w:rPr>
          <w:rFonts w:ascii="Times New Roman" w:hAnsi="Times New Roman"/>
          <w:sz w:val="22"/>
        </w:rPr>
      </w:pPr>
      <w:r w:rsidRPr="00C32938">
        <w:rPr>
          <w:rFonts w:ascii="Times New Roman" w:hAnsi="Times New Roman"/>
          <w:sz w:val="22"/>
        </w:rPr>
        <w:t>B8.</w:t>
      </w:r>
      <w:r w:rsidRPr="0077749B">
        <w:rPr>
          <w:rFonts w:ascii="Times New Roman" w:hAnsi="Times New Roman"/>
          <w:color w:val="008000"/>
          <w:sz w:val="22"/>
        </w:rPr>
        <w:t xml:space="preserve"> </w:t>
      </w:r>
      <w:r w:rsidR="00C32938">
        <w:rPr>
          <w:rFonts w:ascii="Times New Roman" w:hAnsi="Times New Roman"/>
          <w:sz w:val="22"/>
        </w:rPr>
        <w:t>How do you expla</w:t>
      </w:r>
      <w:r w:rsidR="006736FF">
        <w:rPr>
          <w:rFonts w:ascii="Times New Roman" w:hAnsi="Times New Roman"/>
          <w:sz w:val="22"/>
        </w:rPr>
        <w:t>in the fact that God says He forgives iniquity, transgression and sin, yet He will “by no means clear the guilty”?</w:t>
      </w:r>
    </w:p>
    <w:p w14:paraId="39AE139B" w14:textId="77777777" w:rsidR="006736FF" w:rsidRDefault="006736FF" w:rsidP="00C32938">
      <w:pPr>
        <w:rPr>
          <w:rFonts w:ascii="Times New Roman" w:hAnsi="Times New Roman"/>
          <w:sz w:val="22"/>
        </w:rPr>
      </w:pPr>
    </w:p>
    <w:p w14:paraId="4DC567DF" w14:textId="77777777" w:rsidR="006736FF" w:rsidRPr="0077749B" w:rsidRDefault="006736FF" w:rsidP="00C32938">
      <w:pPr>
        <w:rPr>
          <w:rFonts w:ascii="Times New Roman" w:hAnsi="Times New Roman"/>
          <w:color w:val="008000"/>
          <w:sz w:val="22"/>
        </w:rPr>
      </w:pPr>
    </w:p>
    <w:p w14:paraId="700164F8" w14:textId="77777777" w:rsidR="00C25813" w:rsidRPr="00EE4ADC" w:rsidRDefault="00C25813" w:rsidP="00AF123C">
      <w:pPr>
        <w:outlineLvl w:val="0"/>
        <w:rPr>
          <w:rFonts w:ascii="Times New Roman" w:hAnsi="Times New Roman"/>
          <w:color w:val="008000"/>
          <w:sz w:val="16"/>
          <w:szCs w:val="16"/>
        </w:rPr>
      </w:pPr>
    </w:p>
    <w:p w14:paraId="49D2F780" w14:textId="2DCCCC77" w:rsidR="00086466" w:rsidRDefault="006736FF" w:rsidP="00B115DA">
      <w:pPr>
        <w:outlineLvl w:val="0"/>
        <w:rPr>
          <w:rFonts w:ascii="Times New Roman" w:hAnsi="Times New Roman"/>
          <w:sz w:val="22"/>
        </w:rPr>
      </w:pPr>
      <w:r w:rsidRPr="006736FF">
        <w:rPr>
          <w:rFonts w:ascii="Times New Roman" w:hAnsi="Times New Roman"/>
          <w:sz w:val="22"/>
        </w:rPr>
        <w:t>B9.</w:t>
      </w:r>
      <w:r>
        <w:rPr>
          <w:rFonts w:ascii="Times New Roman" w:hAnsi="Times New Roman"/>
          <w:sz w:val="22"/>
        </w:rPr>
        <w:t xml:space="preserve"> This answer gives Moses hope that God will still go with the people, even though they have well demonstrated that they are a sinful, stiffnecked people. What is Moses’ prayer in verse 9?</w:t>
      </w:r>
    </w:p>
    <w:p w14:paraId="42400A02" w14:textId="77777777" w:rsidR="006736FF" w:rsidRPr="006736FF" w:rsidRDefault="006736FF" w:rsidP="00B115DA">
      <w:pPr>
        <w:outlineLvl w:val="0"/>
        <w:rPr>
          <w:rFonts w:ascii="Ameretto Normal" w:hAnsi="Ameretto Normal"/>
          <w:sz w:val="22"/>
        </w:rPr>
      </w:pPr>
    </w:p>
    <w:p w14:paraId="36D1D371" w14:textId="77777777" w:rsidR="00086466" w:rsidRPr="006736FF" w:rsidRDefault="00086466" w:rsidP="00B115DA">
      <w:pPr>
        <w:outlineLvl w:val="0"/>
        <w:rPr>
          <w:rFonts w:ascii="Ameretto Normal" w:hAnsi="Ameretto Normal"/>
          <w:sz w:val="16"/>
          <w:szCs w:val="16"/>
        </w:rPr>
      </w:pPr>
    </w:p>
    <w:p w14:paraId="5FB015C1" w14:textId="51D11E4E" w:rsidR="00B115DA" w:rsidRPr="006736FF" w:rsidRDefault="00356A8B" w:rsidP="00B115DA">
      <w:pPr>
        <w:outlineLvl w:val="0"/>
        <w:rPr>
          <w:rFonts w:ascii="Times New Roman" w:hAnsi="Times New Roman"/>
          <w:sz w:val="22"/>
        </w:rPr>
      </w:pPr>
      <w:r w:rsidRPr="006736FF">
        <w:rPr>
          <w:rFonts w:ascii="Times New Roman" w:hAnsi="Times New Roman"/>
          <w:sz w:val="22"/>
        </w:rPr>
        <w:t>B</w:t>
      </w:r>
      <w:r w:rsidR="00C25813" w:rsidRPr="006736FF">
        <w:rPr>
          <w:rFonts w:ascii="Times New Roman" w:hAnsi="Times New Roman"/>
          <w:sz w:val="22"/>
        </w:rPr>
        <w:t>10</w:t>
      </w:r>
      <w:r w:rsidR="00B115DA" w:rsidRPr="006736FF">
        <w:rPr>
          <w:rFonts w:ascii="Times New Roman" w:hAnsi="Times New Roman"/>
          <w:sz w:val="22"/>
        </w:rPr>
        <w:t xml:space="preserve">. </w:t>
      </w:r>
      <w:r w:rsidR="00EE4ADC">
        <w:rPr>
          <w:rFonts w:ascii="Times New Roman" w:hAnsi="Times New Roman"/>
          <w:sz w:val="22"/>
        </w:rPr>
        <w:tab/>
        <w:t>a) Read (skim) Psalm 106, a psalm that</w:t>
      </w:r>
      <w:r w:rsidR="006736FF">
        <w:rPr>
          <w:rFonts w:ascii="Times New Roman" w:hAnsi="Times New Roman"/>
          <w:sz w:val="22"/>
        </w:rPr>
        <w:t xml:space="preserve"> recaps the history we have been studying in Exodus.  To what does this psalm attribute God’s decision not to destroy his rebellious people? Cite verse.</w:t>
      </w:r>
    </w:p>
    <w:p w14:paraId="013F7CC3" w14:textId="77777777" w:rsidR="00B115DA" w:rsidRPr="006736FF" w:rsidRDefault="00B115DA" w:rsidP="00B115DA">
      <w:pPr>
        <w:outlineLvl w:val="0"/>
        <w:rPr>
          <w:rFonts w:asciiTheme="minorHAnsi" w:hAnsiTheme="minorHAnsi"/>
          <w:sz w:val="22"/>
        </w:rPr>
      </w:pPr>
    </w:p>
    <w:p w14:paraId="5284123B" w14:textId="77777777" w:rsidR="00356A8B" w:rsidRDefault="00356A8B" w:rsidP="00B115DA">
      <w:pPr>
        <w:outlineLvl w:val="0"/>
        <w:rPr>
          <w:rFonts w:asciiTheme="minorHAnsi" w:hAnsiTheme="minorHAnsi"/>
          <w:sz w:val="22"/>
        </w:rPr>
      </w:pPr>
    </w:p>
    <w:p w14:paraId="1FD72F7B" w14:textId="44EABA27" w:rsidR="00EE4ADC" w:rsidRDefault="00EE4ADC" w:rsidP="00B115DA">
      <w:pPr>
        <w:outlineLvl w:val="0"/>
        <w:rPr>
          <w:rFonts w:asciiTheme="minorHAnsi" w:hAnsiTheme="minorHAnsi"/>
          <w:sz w:val="22"/>
        </w:rPr>
      </w:pPr>
      <w:r>
        <w:rPr>
          <w:rFonts w:asciiTheme="minorHAnsi" w:hAnsiTheme="minorHAnsi"/>
          <w:sz w:val="22"/>
        </w:rPr>
        <w:tab/>
        <w:t>b) What hope do you take from all of Moses’ prayers and pleadings in behalf of his people? Does this kind of prayer seem to work?</w:t>
      </w:r>
    </w:p>
    <w:p w14:paraId="7BF44F05" w14:textId="77777777" w:rsidR="00EE4ADC" w:rsidRDefault="00EE4ADC" w:rsidP="00B115DA">
      <w:pPr>
        <w:outlineLvl w:val="0"/>
        <w:rPr>
          <w:rFonts w:asciiTheme="minorHAnsi" w:hAnsiTheme="minorHAnsi"/>
          <w:sz w:val="22"/>
        </w:rPr>
      </w:pPr>
    </w:p>
    <w:p w14:paraId="66885F63" w14:textId="77777777" w:rsidR="00EE4ADC" w:rsidRPr="00EE4ADC" w:rsidRDefault="00EE4ADC" w:rsidP="00B115DA">
      <w:pPr>
        <w:outlineLvl w:val="0"/>
        <w:rPr>
          <w:rFonts w:asciiTheme="minorHAnsi" w:hAnsiTheme="minorHAnsi"/>
          <w:sz w:val="16"/>
          <w:szCs w:val="16"/>
        </w:rPr>
      </w:pPr>
    </w:p>
    <w:p w14:paraId="40CC6B92" w14:textId="5E847A83" w:rsidR="009E2843" w:rsidRDefault="00C25813" w:rsidP="00400E7F">
      <w:pPr>
        <w:outlineLvl w:val="0"/>
        <w:rPr>
          <w:rFonts w:ascii="Times New Roman" w:hAnsi="Times New Roman"/>
          <w:sz w:val="22"/>
        </w:rPr>
      </w:pPr>
      <w:r w:rsidRPr="006736FF">
        <w:rPr>
          <w:rFonts w:ascii="Times New Roman" w:hAnsi="Times New Roman"/>
          <w:sz w:val="22"/>
        </w:rPr>
        <w:t>B11</w:t>
      </w:r>
      <w:r w:rsidR="00B3754F" w:rsidRPr="006736FF">
        <w:rPr>
          <w:rFonts w:ascii="Times New Roman" w:hAnsi="Times New Roman"/>
          <w:sz w:val="22"/>
        </w:rPr>
        <w:t>.</w:t>
      </w:r>
      <w:r w:rsidR="009E2843" w:rsidRPr="006736FF">
        <w:rPr>
          <w:rFonts w:ascii="Times New Roman" w:hAnsi="Times New Roman"/>
          <w:sz w:val="22"/>
        </w:rPr>
        <w:t xml:space="preserve"> </w:t>
      </w:r>
      <w:r w:rsidR="00D2603D">
        <w:rPr>
          <w:rFonts w:ascii="Times New Roman" w:hAnsi="Times New Roman"/>
          <w:sz w:val="22"/>
        </w:rPr>
        <w:t>Verses 10 through 27 are the instructions God gives Moses for the people</w:t>
      </w:r>
      <w:r w:rsidR="00EE4ADC">
        <w:rPr>
          <w:rFonts w:ascii="Times New Roman" w:hAnsi="Times New Roman"/>
          <w:sz w:val="22"/>
        </w:rPr>
        <w:t>,</w:t>
      </w:r>
      <w:r w:rsidR="00D2603D">
        <w:rPr>
          <w:rFonts w:ascii="Times New Roman" w:hAnsi="Times New Roman"/>
          <w:sz w:val="22"/>
        </w:rPr>
        <w:t xml:space="preserve"> which are particularly ta</w:t>
      </w:r>
      <w:r w:rsidR="00D2603D">
        <w:rPr>
          <w:rFonts w:ascii="Times New Roman" w:hAnsi="Times New Roman"/>
          <w:sz w:val="22"/>
        </w:rPr>
        <w:t>i</w:t>
      </w:r>
      <w:r w:rsidR="00D2603D">
        <w:rPr>
          <w:rFonts w:ascii="Times New Roman" w:hAnsi="Times New Roman"/>
          <w:sz w:val="22"/>
        </w:rPr>
        <w:t>lored for their arrival in the land of promise.  Name 3 things He instructs them concerning the heathen n</w:t>
      </w:r>
      <w:r w:rsidR="00D2603D">
        <w:rPr>
          <w:rFonts w:ascii="Times New Roman" w:hAnsi="Times New Roman"/>
          <w:sz w:val="22"/>
        </w:rPr>
        <w:t>a</w:t>
      </w:r>
      <w:r w:rsidR="00D2603D">
        <w:rPr>
          <w:rFonts w:ascii="Times New Roman" w:hAnsi="Times New Roman"/>
          <w:sz w:val="22"/>
        </w:rPr>
        <w:t>tions already living there.</w:t>
      </w:r>
    </w:p>
    <w:p w14:paraId="00078187" w14:textId="77777777" w:rsidR="00D2603D" w:rsidRDefault="00D2603D" w:rsidP="00400E7F">
      <w:pPr>
        <w:outlineLvl w:val="0"/>
        <w:rPr>
          <w:rFonts w:ascii="Times New Roman" w:hAnsi="Times New Roman"/>
          <w:sz w:val="22"/>
        </w:rPr>
      </w:pPr>
    </w:p>
    <w:p w14:paraId="29FC6E70" w14:textId="77777777" w:rsidR="00D2603D" w:rsidRPr="00EE4ADC" w:rsidRDefault="00D2603D" w:rsidP="00400E7F">
      <w:pPr>
        <w:outlineLvl w:val="0"/>
        <w:rPr>
          <w:rFonts w:ascii="Times New Roman" w:hAnsi="Times New Roman"/>
          <w:sz w:val="16"/>
          <w:szCs w:val="16"/>
        </w:rPr>
      </w:pPr>
    </w:p>
    <w:p w14:paraId="542588F1" w14:textId="77777777" w:rsidR="00D2603D" w:rsidRDefault="00D2603D" w:rsidP="00400E7F">
      <w:pPr>
        <w:outlineLvl w:val="0"/>
        <w:rPr>
          <w:rFonts w:ascii="Times New Roman" w:hAnsi="Times New Roman"/>
          <w:sz w:val="22"/>
        </w:rPr>
      </w:pPr>
    </w:p>
    <w:p w14:paraId="3F035F9D" w14:textId="4C64090A" w:rsidR="00D2603D" w:rsidRPr="0077749B" w:rsidRDefault="00190350" w:rsidP="00400E7F">
      <w:pPr>
        <w:outlineLvl w:val="0"/>
        <w:rPr>
          <w:rFonts w:asciiTheme="minorHAnsi" w:hAnsiTheme="minorHAnsi"/>
          <w:color w:val="008000"/>
          <w:sz w:val="14"/>
        </w:rPr>
      </w:pPr>
      <w:r>
        <w:rPr>
          <w:rFonts w:ascii="Times New Roman" w:hAnsi="Times New Roman"/>
          <w:sz w:val="22"/>
        </w:rPr>
        <w:t>B1</w:t>
      </w:r>
      <w:r w:rsidR="00D2603D">
        <w:rPr>
          <w:rFonts w:ascii="Times New Roman" w:hAnsi="Times New Roman"/>
          <w:sz w:val="22"/>
        </w:rPr>
        <w:t xml:space="preserve">2. </w:t>
      </w:r>
      <w:r w:rsidR="00D2603D">
        <w:rPr>
          <w:rFonts w:ascii="Times New Roman" w:hAnsi="Times New Roman"/>
          <w:sz w:val="22"/>
        </w:rPr>
        <w:tab/>
        <w:t>a) Take one of the commands from this section, and tell how you think it would help the people stay free of pagan influences.</w:t>
      </w:r>
    </w:p>
    <w:p w14:paraId="120F2A53" w14:textId="77777777" w:rsidR="005C74EB" w:rsidRPr="0077749B" w:rsidRDefault="005C74EB" w:rsidP="00400E7F">
      <w:pPr>
        <w:outlineLvl w:val="0"/>
        <w:rPr>
          <w:rFonts w:asciiTheme="minorHAnsi" w:hAnsiTheme="minorHAnsi"/>
          <w:color w:val="008000"/>
          <w:sz w:val="14"/>
        </w:rPr>
      </w:pPr>
    </w:p>
    <w:p w14:paraId="6AD770DD" w14:textId="77777777" w:rsidR="005C74EB" w:rsidRPr="0077749B" w:rsidRDefault="005C74EB" w:rsidP="00400E7F">
      <w:pPr>
        <w:outlineLvl w:val="0"/>
        <w:rPr>
          <w:rFonts w:asciiTheme="minorHAnsi" w:hAnsiTheme="minorHAnsi"/>
          <w:color w:val="008000"/>
          <w:sz w:val="14"/>
        </w:rPr>
      </w:pPr>
    </w:p>
    <w:p w14:paraId="024F025E" w14:textId="6A02E2BA" w:rsidR="005E5AF7" w:rsidRPr="00EE4ADC" w:rsidRDefault="005E5AF7" w:rsidP="00C25813">
      <w:pPr>
        <w:outlineLvl w:val="0"/>
        <w:rPr>
          <w:rFonts w:asciiTheme="minorHAnsi" w:hAnsiTheme="minorHAnsi"/>
          <w:color w:val="C0504D" w:themeColor="accent2"/>
          <w:sz w:val="16"/>
          <w:szCs w:val="16"/>
        </w:rPr>
      </w:pPr>
    </w:p>
    <w:p w14:paraId="0D15292A" w14:textId="40DAD98D" w:rsidR="00D2603D" w:rsidRDefault="00D2603D" w:rsidP="00C25813">
      <w:pPr>
        <w:outlineLvl w:val="0"/>
        <w:rPr>
          <w:rFonts w:asciiTheme="minorHAnsi" w:hAnsiTheme="minorHAnsi"/>
          <w:sz w:val="22"/>
        </w:rPr>
      </w:pPr>
      <w:r>
        <w:rPr>
          <w:rFonts w:asciiTheme="minorHAnsi" w:hAnsiTheme="minorHAnsi"/>
          <w:color w:val="C0504D" w:themeColor="accent2"/>
          <w:sz w:val="22"/>
        </w:rPr>
        <w:tab/>
      </w:r>
      <w:r w:rsidRPr="00D2603D">
        <w:rPr>
          <w:rFonts w:asciiTheme="minorHAnsi" w:hAnsiTheme="minorHAnsi"/>
          <w:sz w:val="22"/>
        </w:rPr>
        <w:t xml:space="preserve">b) </w:t>
      </w:r>
      <w:r>
        <w:rPr>
          <w:rFonts w:asciiTheme="minorHAnsi" w:hAnsiTheme="minorHAnsi"/>
          <w:sz w:val="22"/>
        </w:rPr>
        <w:t>Is there something in this section that is good advice or similar to things we do in our fa</w:t>
      </w:r>
      <w:r>
        <w:rPr>
          <w:rFonts w:asciiTheme="minorHAnsi" w:hAnsiTheme="minorHAnsi"/>
          <w:sz w:val="22"/>
        </w:rPr>
        <w:t>m</w:t>
      </w:r>
      <w:r>
        <w:rPr>
          <w:rFonts w:asciiTheme="minorHAnsi" w:hAnsiTheme="minorHAnsi"/>
          <w:sz w:val="22"/>
        </w:rPr>
        <w:t>ilies to stay free of the worldly influences around us?</w:t>
      </w:r>
    </w:p>
    <w:p w14:paraId="40B37D4D" w14:textId="77777777" w:rsidR="00D2603D" w:rsidRDefault="00D2603D" w:rsidP="00C25813">
      <w:pPr>
        <w:outlineLvl w:val="0"/>
        <w:rPr>
          <w:rFonts w:asciiTheme="minorHAnsi" w:hAnsiTheme="minorHAnsi"/>
          <w:sz w:val="22"/>
        </w:rPr>
      </w:pPr>
    </w:p>
    <w:p w14:paraId="26D8C340" w14:textId="77777777" w:rsidR="00D2603D" w:rsidRDefault="00D2603D" w:rsidP="00C25813">
      <w:pPr>
        <w:outlineLvl w:val="0"/>
        <w:rPr>
          <w:rFonts w:asciiTheme="minorHAnsi" w:hAnsiTheme="minorHAnsi"/>
          <w:sz w:val="22"/>
        </w:rPr>
      </w:pPr>
    </w:p>
    <w:p w14:paraId="64C73D99" w14:textId="77777777" w:rsidR="00D2603D" w:rsidRPr="00EE4ADC" w:rsidRDefault="00D2603D" w:rsidP="00C25813">
      <w:pPr>
        <w:outlineLvl w:val="0"/>
        <w:rPr>
          <w:rFonts w:asciiTheme="minorHAnsi" w:hAnsiTheme="minorHAnsi"/>
          <w:sz w:val="16"/>
          <w:szCs w:val="16"/>
        </w:rPr>
      </w:pPr>
    </w:p>
    <w:p w14:paraId="4A92FE22" w14:textId="1CD90365" w:rsidR="00D2603D" w:rsidRDefault="00190350" w:rsidP="00C25813">
      <w:pPr>
        <w:outlineLvl w:val="0"/>
        <w:rPr>
          <w:rFonts w:asciiTheme="minorHAnsi" w:hAnsiTheme="minorHAnsi"/>
          <w:sz w:val="22"/>
        </w:rPr>
      </w:pPr>
      <w:r>
        <w:rPr>
          <w:rFonts w:asciiTheme="minorHAnsi" w:hAnsiTheme="minorHAnsi"/>
          <w:sz w:val="22"/>
        </w:rPr>
        <w:t>B1</w:t>
      </w:r>
      <w:r w:rsidR="00D2603D">
        <w:rPr>
          <w:rFonts w:asciiTheme="minorHAnsi" w:hAnsiTheme="minorHAnsi"/>
          <w:sz w:val="22"/>
        </w:rPr>
        <w:t>3. When Moses came down from the mountain his face shone with reflected glory from his e</w:t>
      </w:r>
      <w:r w:rsidR="00D2603D">
        <w:rPr>
          <w:rFonts w:asciiTheme="minorHAnsi" w:hAnsiTheme="minorHAnsi"/>
          <w:sz w:val="22"/>
        </w:rPr>
        <w:t>n</w:t>
      </w:r>
      <w:r w:rsidR="00D2603D">
        <w:rPr>
          <w:rFonts w:asciiTheme="minorHAnsi" w:hAnsiTheme="minorHAnsi"/>
          <w:sz w:val="22"/>
        </w:rPr>
        <w:t>counter with the Lord. We have a wonderful promise in the D&amp;C 88:67 that “if our eye be single to his glory, then shall [our] whole bodies be filled with light.”  How do we become women whose eyes are single to God?</w:t>
      </w:r>
    </w:p>
    <w:p w14:paraId="08C04FB6" w14:textId="77777777" w:rsidR="00D2603D" w:rsidRDefault="00D2603D" w:rsidP="00C25813">
      <w:pPr>
        <w:outlineLvl w:val="0"/>
        <w:rPr>
          <w:rFonts w:asciiTheme="minorHAnsi" w:hAnsiTheme="minorHAnsi"/>
          <w:sz w:val="22"/>
        </w:rPr>
      </w:pPr>
    </w:p>
    <w:p w14:paraId="31ED3505" w14:textId="77777777" w:rsidR="00D2603D" w:rsidRDefault="00D2603D" w:rsidP="00C25813">
      <w:pPr>
        <w:outlineLvl w:val="0"/>
        <w:rPr>
          <w:rFonts w:asciiTheme="minorHAnsi" w:hAnsiTheme="minorHAnsi"/>
          <w:sz w:val="22"/>
        </w:rPr>
      </w:pPr>
    </w:p>
    <w:p w14:paraId="34BBAC2F" w14:textId="77777777" w:rsidR="00190350" w:rsidRPr="00EE4ADC" w:rsidRDefault="00190350" w:rsidP="00C25813">
      <w:pPr>
        <w:outlineLvl w:val="0"/>
        <w:rPr>
          <w:rFonts w:asciiTheme="minorHAnsi" w:hAnsiTheme="minorHAnsi"/>
          <w:sz w:val="16"/>
          <w:szCs w:val="16"/>
        </w:rPr>
      </w:pPr>
    </w:p>
    <w:p w14:paraId="1FCF8780" w14:textId="1B5CEE2D" w:rsidR="00D2603D" w:rsidRDefault="00D2603D" w:rsidP="00C25813">
      <w:pPr>
        <w:outlineLvl w:val="0"/>
        <w:rPr>
          <w:rFonts w:asciiTheme="minorHAnsi" w:hAnsiTheme="minorHAnsi"/>
          <w:sz w:val="22"/>
        </w:rPr>
      </w:pPr>
      <w:r>
        <w:rPr>
          <w:rFonts w:asciiTheme="minorHAnsi" w:hAnsiTheme="minorHAnsi"/>
          <w:sz w:val="22"/>
        </w:rPr>
        <w:t>B14. What was particularly meaningful to you about these chapters in Exodus? Please share.</w:t>
      </w:r>
    </w:p>
    <w:p w14:paraId="0113E13C" w14:textId="77777777" w:rsidR="00D2603D" w:rsidRDefault="00D2603D" w:rsidP="00C25813">
      <w:pPr>
        <w:outlineLvl w:val="0"/>
        <w:rPr>
          <w:rFonts w:asciiTheme="minorHAnsi" w:hAnsiTheme="minorHAnsi"/>
          <w:sz w:val="22"/>
        </w:rPr>
      </w:pPr>
    </w:p>
    <w:p w14:paraId="5729EE1E" w14:textId="77777777" w:rsidR="00EE4ADC" w:rsidRDefault="00EE4ADC" w:rsidP="00C25813">
      <w:pPr>
        <w:outlineLvl w:val="0"/>
        <w:rPr>
          <w:rFonts w:asciiTheme="minorHAnsi" w:hAnsiTheme="minorHAnsi"/>
          <w:sz w:val="22"/>
        </w:rPr>
      </w:pPr>
    </w:p>
    <w:p w14:paraId="7EA0D075" w14:textId="77777777" w:rsidR="00EE4ADC" w:rsidRPr="00D2603D" w:rsidRDefault="00EE4ADC" w:rsidP="00C25813">
      <w:pPr>
        <w:outlineLvl w:val="0"/>
        <w:rPr>
          <w:rFonts w:asciiTheme="minorHAnsi" w:hAnsiTheme="minorHAnsi"/>
          <w:sz w:val="22"/>
        </w:rPr>
      </w:pPr>
      <w:bookmarkStart w:id="0" w:name="_GoBack"/>
      <w:bookmarkEnd w:id="0"/>
    </w:p>
    <w:sectPr w:rsidR="00EE4ADC" w:rsidRPr="00D2603D" w:rsidSect="00502590">
      <w:headerReference w:type="even" r:id="rId8"/>
      <w:headerReference w:type="default" r:id="rId9"/>
      <w:footerReference w:type="even" r:id="rId10"/>
      <w:footerReference w:type="default" r:id="rId11"/>
      <w:endnotePr>
        <w:numFmt w:val="decimal"/>
      </w:endnotePr>
      <w:pgSz w:w="12240" w:h="15840"/>
      <w:pgMar w:top="135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6736FF" w:rsidRDefault="006736FF">
      <w:r>
        <w:separator/>
      </w:r>
    </w:p>
  </w:endnote>
  <w:endnote w:type="continuationSeparator" w:id="0">
    <w:p w14:paraId="50549C73" w14:textId="77777777" w:rsidR="006736FF" w:rsidRDefault="006736FF">
      <w:r>
        <w:continuationSeparator/>
      </w:r>
    </w:p>
  </w:endnote>
  <w:endnote w:id="1">
    <w:p w14:paraId="356E4544" w14:textId="2B71A2D1" w:rsidR="006736FF" w:rsidRPr="00EE4ADC" w:rsidRDefault="006736FF">
      <w:pPr>
        <w:pStyle w:val="EndnoteText"/>
        <w:rPr>
          <w:color w:val="A6A6A6" w:themeColor="background1" w:themeShade="A6"/>
          <w:sz w:val="18"/>
          <w:szCs w:val="18"/>
        </w:rPr>
      </w:pPr>
      <w:r w:rsidRPr="00EE4ADC">
        <w:rPr>
          <w:rStyle w:val="EndnoteReference"/>
          <w:color w:val="A6A6A6" w:themeColor="background1" w:themeShade="A6"/>
        </w:rPr>
        <w:endnoteRef/>
      </w:r>
      <w:r w:rsidRPr="00EE4ADC">
        <w:rPr>
          <w:color w:val="A6A6A6" w:themeColor="background1" w:themeShade="A6"/>
          <w:sz w:val="18"/>
          <w:szCs w:val="18"/>
        </w:rPr>
        <w:t>What we call “The Joseph Smith Translation” has never been canonized or made doctrinally binding upon the chu</w:t>
      </w:r>
      <w:r w:rsidR="00D2603D" w:rsidRPr="00EE4ADC">
        <w:rPr>
          <w:color w:val="A6A6A6" w:themeColor="background1" w:themeShade="A6"/>
          <w:sz w:val="18"/>
          <w:szCs w:val="18"/>
        </w:rPr>
        <w:t>rch. No less an authority</w:t>
      </w:r>
      <w:r w:rsidRPr="00EE4ADC">
        <w:rPr>
          <w:color w:val="A6A6A6" w:themeColor="background1" w:themeShade="A6"/>
          <w:sz w:val="18"/>
          <w:szCs w:val="18"/>
        </w:rPr>
        <w:t xml:space="preserve"> than Bruce R. McConkie has said we do not consider it scripture, in the same way as the other standard works are co</w:t>
      </w:r>
      <w:r w:rsidRPr="00EE4ADC">
        <w:rPr>
          <w:color w:val="A6A6A6" w:themeColor="background1" w:themeShade="A6"/>
          <w:sz w:val="18"/>
          <w:szCs w:val="18"/>
        </w:rPr>
        <w:t>n</w:t>
      </w:r>
      <w:r w:rsidRPr="00EE4ADC">
        <w:rPr>
          <w:color w:val="A6A6A6" w:themeColor="background1" w:themeShade="A6"/>
          <w:sz w:val="18"/>
          <w:szCs w:val="18"/>
        </w:rPr>
        <w:t>sidered scripture. Therefore, for this study, we will not visit the issues it raises, though you are free to do so on your own.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pple SD 산돌고딕 Neo 옅은체">
    <w:charset w:val="4F"/>
    <w:family w:val="auto"/>
    <w:pitch w:val="variable"/>
    <w:sig w:usb0="00000203" w:usb1="29D72C10" w:usb2="00000010" w:usb3="00000000" w:csb0="00280005" w:csb1="00000000"/>
  </w:font>
  <w:font w:name="Ameretto Normal">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6736FF" w:rsidRDefault="006736FF"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6736FF" w:rsidRDefault="006736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0C85" w14:textId="77777777" w:rsidR="006736FF" w:rsidRDefault="006736FF"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ADC">
      <w:rPr>
        <w:rStyle w:val="PageNumber"/>
        <w:noProof/>
      </w:rPr>
      <w:t>1</w:t>
    </w:r>
    <w:r>
      <w:rPr>
        <w:rStyle w:val="PageNumber"/>
      </w:rPr>
      <w:fldChar w:fldCharType="end"/>
    </w:r>
  </w:p>
  <w:p w14:paraId="596E197A" w14:textId="77777777" w:rsidR="006736FF" w:rsidRDefault="006736FF">
    <w:pPr>
      <w:pStyle w:val="Footer"/>
      <w:ind w:right="360"/>
      <w:rPr>
        <w:sz w:val="20"/>
      </w:rPr>
    </w:pPr>
  </w:p>
  <w:p w14:paraId="6FD441A6" w14:textId="36B459C6" w:rsidR="006736FF" w:rsidRDefault="006736FF">
    <w:pPr>
      <w:pStyle w:val="Footer"/>
      <w:ind w:right="360"/>
      <w:rPr>
        <w:sz w:val="18"/>
      </w:rPr>
    </w:pPr>
    <w:r>
      <w:rPr>
        <w:sz w:val="20"/>
      </w:rPr>
      <w:t>©2014 by Poet &amp; Wilson</w:t>
    </w:r>
    <w:r>
      <w:rPr>
        <w:sz w:val="20"/>
      </w:rPr>
      <w:tab/>
    </w:r>
    <w:r>
      <w:rPr>
        <w:rStyle w:val="PageNumber"/>
      </w:rPr>
      <w:t xml:space="preserve">                                                                      </w:t>
    </w:r>
    <w:r>
      <w:rPr>
        <w:rStyle w:val="PageNumber"/>
        <w:sz w:val="18"/>
      </w:rPr>
      <w:t>Contact at: lyndaandsallie@gmail.com</w:t>
    </w:r>
  </w:p>
  <w:p w14:paraId="3CE75F76" w14:textId="77777777" w:rsidR="006736FF" w:rsidRDefault="006736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6736FF" w:rsidRDefault="006736FF">
      <w:r>
        <w:separator/>
      </w:r>
    </w:p>
  </w:footnote>
  <w:footnote w:type="continuationSeparator" w:id="0">
    <w:p w14:paraId="39BD36BB" w14:textId="77777777" w:rsidR="006736FF" w:rsidRDefault="006736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6736FF" w:rsidRDefault="006736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6736FF" w:rsidRDefault="006736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0297BB5B" w:rsidR="006736FF" w:rsidRDefault="006736FF">
    <w:pPr>
      <w:pStyle w:val="Header"/>
      <w:tabs>
        <w:tab w:val="left" w:pos="9360"/>
      </w:tabs>
      <w:ind w:right="90"/>
    </w:pPr>
    <w:r>
      <w:rPr>
        <w:sz w:val="18"/>
      </w:rPr>
      <w:t>Lesson 10 Exodus Chapters 31-34</w:t>
    </w:r>
    <w:r>
      <w:t xml:space="preserve">                                   </w:t>
    </w:r>
    <w:r>
      <w:tab/>
    </w:r>
    <w:r>
      <w:rPr>
        <w:sz w:val="18"/>
      </w:rPr>
      <w:t xml:space="preserve">LDS Women's Scripture Study: A Relief Society Activity </w:t>
    </w:r>
    <w:r>
      <w:rPr>
        <w:sz w:val="20"/>
      </w:rPr>
      <w:t>Group</w:t>
    </w:r>
    <w:r>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04704"/>
    <w:rsid w:val="00022404"/>
    <w:rsid w:val="00022985"/>
    <w:rsid w:val="00034514"/>
    <w:rsid w:val="000517CB"/>
    <w:rsid w:val="000606E6"/>
    <w:rsid w:val="00061A29"/>
    <w:rsid w:val="0006386B"/>
    <w:rsid w:val="000711D7"/>
    <w:rsid w:val="0007688B"/>
    <w:rsid w:val="00081D32"/>
    <w:rsid w:val="00085267"/>
    <w:rsid w:val="00086466"/>
    <w:rsid w:val="00090F98"/>
    <w:rsid w:val="000A1A1B"/>
    <w:rsid w:val="000B4342"/>
    <w:rsid w:val="000C3931"/>
    <w:rsid w:val="000C415F"/>
    <w:rsid w:val="000D11F8"/>
    <w:rsid w:val="000D5765"/>
    <w:rsid w:val="000E14E8"/>
    <w:rsid w:val="000E1E0C"/>
    <w:rsid w:val="00101B2D"/>
    <w:rsid w:val="00120565"/>
    <w:rsid w:val="00123A51"/>
    <w:rsid w:val="00135829"/>
    <w:rsid w:val="00143585"/>
    <w:rsid w:val="001453C2"/>
    <w:rsid w:val="00153EBD"/>
    <w:rsid w:val="00157E1D"/>
    <w:rsid w:val="00161B96"/>
    <w:rsid w:val="0016770E"/>
    <w:rsid w:val="00172368"/>
    <w:rsid w:val="00176D84"/>
    <w:rsid w:val="00190350"/>
    <w:rsid w:val="0019577E"/>
    <w:rsid w:val="001A0946"/>
    <w:rsid w:val="001A33B6"/>
    <w:rsid w:val="001A6DFE"/>
    <w:rsid w:val="001B714A"/>
    <w:rsid w:val="001B7E4D"/>
    <w:rsid w:val="001D3F80"/>
    <w:rsid w:val="001D79B0"/>
    <w:rsid w:val="001E050F"/>
    <w:rsid w:val="001E2C04"/>
    <w:rsid w:val="002007E0"/>
    <w:rsid w:val="00203907"/>
    <w:rsid w:val="002142A8"/>
    <w:rsid w:val="00225B3C"/>
    <w:rsid w:val="002427C5"/>
    <w:rsid w:val="00256BE5"/>
    <w:rsid w:val="002624F7"/>
    <w:rsid w:val="00272F0A"/>
    <w:rsid w:val="00283F77"/>
    <w:rsid w:val="00285AE5"/>
    <w:rsid w:val="0028672F"/>
    <w:rsid w:val="00290C03"/>
    <w:rsid w:val="00290E87"/>
    <w:rsid w:val="002B6E8E"/>
    <w:rsid w:val="002C06D7"/>
    <w:rsid w:val="002D02C5"/>
    <w:rsid w:val="002D0FCC"/>
    <w:rsid w:val="002D1FCA"/>
    <w:rsid w:val="002E1EBE"/>
    <w:rsid w:val="002E63D6"/>
    <w:rsid w:val="002F132C"/>
    <w:rsid w:val="002F4AFB"/>
    <w:rsid w:val="00305A6F"/>
    <w:rsid w:val="003349DD"/>
    <w:rsid w:val="00341B7B"/>
    <w:rsid w:val="00356494"/>
    <w:rsid w:val="00356A8B"/>
    <w:rsid w:val="0036534C"/>
    <w:rsid w:val="00373823"/>
    <w:rsid w:val="00374205"/>
    <w:rsid w:val="00385C2C"/>
    <w:rsid w:val="00385D82"/>
    <w:rsid w:val="00387C40"/>
    <w:rsid w:val="003A0514"/>
    <w:rsid w:val="003C2333"/>
    <w:rsid w:val="003C59E2"/>
    <w:rsid w:val="003D35AC"/>
    <w:rsid w:val="003F0A3C"/>
    <w:rsid w:val="00400E7F"/>
    <w:rsid w:val="0040118E"/>
    <w:rsid w:val="00407FBE"/>
    <w:rsid w:val="00412072"/>
    <w:rsid w:val="00453FCB"/>
    <w:rsid w:val="0046150F"/>
    <w:rsid w:val="004723CE"/>
    <w:rsid w:val="004837A1"/>
    <w:rsid w:val="004B0731"/>
    <w:rsid w:val="004B12D9"/>
    <w:rsid w:val="004C4FE8"/>
    <w:rsid w:val="004C51C0"/>
    <w:rsid w:val="004D1EAF"/>
    <w:rsid w:val="004E2C45"/>
    <w:rsid w:val="004F773A"/>
    <w:rsid w:val="00502590"/>
    <w:rsid w:val="005165EB"/>
    <w:rsid w:val="00523F9C"/>
    <w:rsid w:val="00530909"/>
    <w:rsid w:val="00531B7E"/>
    <w:rsid w:val="005465E1"/>
    <w:rsid w:val="00547D4F"/>
    <w:rsid w:val="005515BD"/>
    <w:rsid w:val="00561190"/>
    <w:rsid w:val="00574F66"/>
    <w:rsid w:val="00585B59"/>
    <w:rsid w:val="00593D9D"/>
    <w:rsid w:val="00595464"/>
    <w:rsid w:val="005A5922"/>
    <w:rsid w:val="005B19BD"/>
    <w:rsid w:val="005C74EB"/>
    <w:rsid w:val="005E2425"/>
    <w:rsid w:val="005E28A2"/>
    <w:rsid w:val="005E5AF7"/>
    <w:rsid w:val="005E79BA"/>
    <w:rsid w:val="005F0E67"/>
    <w:rsid w:val="005F364B"/>
    <w:rsid w:val="005F6AA5"/>
    <w:rsid w:val="006068DF"/>
    <w:rsid w:val="0063564E"/>
    <w:rsid w:val="006634FA"/>
    <w:rsid w:val="006736FF"/>
    <w:rsid w:val="0067623B"/>
    <w:rsid w:val="006770A5"/>
    <w:rsid w:val="006A42B0"/>
    <w:rsid w:val="006A6EF1"/>
    <w:rsid w:val="006A7D81"/>
    <w:rsid w:val="006A7DE6"/>
    <w:rsid w:val="006A7E40"/>
    <w:rsid w:val="006B25E3"/>
    <w:rsid w:val="006B5632"/>
    <w:rsid w:val="006B6608"/>
    <w:rsid w:val="006C0B6F"/>
    <w:rsid w:val="006C3A40"/>
    <w:rsid w:val="006D554C"/>
    <w:rsid w:val="006D5B55"/>
    <w:rsid w:val="007126B1"/>
    <w:rsid w:val="00715BA2"/>
    <w:rsid w:val="00717AA1"/>
    <w:rsid w:val="00736643"/>
    <w:rsid w:val="007430FE"/>
    <w:rsid w:val="00761C0E"/>
    <w:rsid w:val="00765BE0"/>
    <w:rsid w:val="0077135F"/>
    <w:rsid w:val="00772D96"/>
    <w:rsid w:val="007742D7"/>
    <w:rsid w:val="0077749B"/>
    <w:rsid w:val="00783B61"/>
    <w:rsid w:val="007843C0"/>
    <w:rsid w:val="00784E68"/>
    <w:rsid w:val="007B3097"/>
    <w:rsid w:val="007B66CC"/>
    <w:rsid w:val="007C71FE"/>
    <w:rsid w:val="007D0745"/>
    <w:rsid w:val="007D4BB8"/>
    <w:rsid w:val="007D6102"/>
    <w:rsid w:val="007D7B2A"/>
    <w:rsid w:val="007F13EB"/>
    <w:rsid w:val="007F213B"/>
    <w:rsid w:val="00836913"/>
    <w:rsid w:val="00844169"/>
    <w:rsid w:val="00865964"/>
    <w:rsid w:val="00867CCA"/>
    <w:rsid w:val="008808A8"/>
    <w:rsid w:val="00883B12"/>
    <w:rsid w:val="00886CF2"/>
    <w:rsid w:val="0088790A"/>
    <w:rsid w:val="008974D1"/>
    <w:rsid w:val="008A3D36"/>
    <w:rsid w:val="008B0987"/>
    <w:rsid w:val="008B3F01"/>
    <w:rsid w:val="008C2E77"/>
    <w:rsid w:val="008C6571"/>
    <w:rsid w:val="008E2831"/>
    <w:rsid w:val="008F4018"/>
    <w:rsid w:val="009062EC"/>
    <w:rsid w:val="00912EFD"/>
    <w:rsid w:val="009579CB"/>
    <w:rsid w:val="009739FA"/>
    <w:rsid w:val="00975834"/>
    <w:rsid w:val="00980444"/>
    <w:rsid w:val="00985931"/>
    <w:rsid w:val="00993BA0"/>
    <w:rsid w:val="009A1F3B"/>
    <w:rsid w:val="009A7D92"/>
    <w:rsid w:val="009C2B9F"/>
    <w:rsid w:val="009D0DE1"/>
    <w:rsid w:val="009E2843"/>
    <w:rsid w:val="009E5DF6"/>
    <w:rsid w:val="00A0413B"/>
    <w:rsid w:val="00A32340"/>
    <w:rsid w:val="00A35448"/>
    <w:rsid w:val="00A36900"/>
    <w:rsid w:val="00A52D1F"/>
    <w:rsid w:val="00A56AD9"/>
    <w:rsid w:val="00A6214B"/>
    <w:rsid w:val="00A73C09"/>
    <w:rsid w:val="00A7797F"/>
    <w:rsid w:val="00A931D8"/>
    <w:rsid w:val="00A94E66"/>
    <w:rsid w:val="00AA7AA0"/>
    <w:rsid w:val="00AE1B6F"/>
    <w:rsid w:val="00AE3143"/>
    <w:rsid w:val="00AF123C"/>
    <w:rsid w:val="00AF46A1"/>
    <w:rsid w:val="00B04C0C"/>
    <w:rsid w:val="00B05731"/>
    <w:rsid w:val="00B10A73"/>
    <w:rsid w:val="00B115DA"/>
    <w:rsid w:val="00B12A9A"/>
    <w:rsid w:val="00B132C5"/>
    <w:rsid w:val="00B23E75"/>
    <w:rsid w:val="00B3565D"/>
    <w:rsid w:val="00B3754F"/>
    <w:rsid w:val="00B562F1"/>
    <w:rsid w:val="00B6066D"/>
    <w:rsid w:val="00B63E30"/>
    <w:rsid w:val="00B64886"/>
    <w:rsid w:val="00B7479F"/>
    <w:rsid w:val="00B85A68"/>
    <w:rsid w:val="00BA4102"/>
    <w:rsid w:val="00BA7555"/>
    <w:rsid w:val="00BA76D5"/>
    <w:rsid w:val="00BB0B93"/>
    <w:rsid w:val="00BB2814"/>
    <w:rsid w:val="00BB47DF"/>
    <w:rsid w:val="00BC74D8"/>
    <w:rsid w:val="00BD1D80"/>
    <w:rsid w:val="00BF05AF"/>
    <w:rsid w:val="00BF262A"/>
    <w:rsid w:val="00BF45C0"/>
    <w:rsid w:val="00BF6FA8"/>
    <w:rsid w:val="00C0024A"/>
    <w:rsid w:val="00C11980"/>
    <w:rsid w:val="00C1630C"/>
    <w:rsid w:val="00C2488F"/>
    <w:rsid w:val="00C25813"/>
    <w:rsid w:val="00C25F63"/>
    <w:rsid w:val="00C32938"/>
    <w:rsid w:val="00C4230C"/>
    <w:rsid w:val="00C43015"/>
    <w:rsid w:val="00C508C0"/>
    <w:rsid w:val="00C52E9B"/>
    <w:rsid w:val="00C74CA5"/>
    <w:rsid w:val="00C92410"/>
    <w:rsid w:val="00CA5989"/>
    <w:rsid w:val="00CA7FF1"/>
    <w:rsid w:val="00CB7928"/>
    <w:rsid w:val="00CC38B3"/>
    <w:rsid w:val="00CC5CA3"/>
    <w:rsid w:val="00CC6AE0"/>
    <w:rsid w:val="00CD6607"/>
    <w:rsid w:val="00CF5697"/>
    <w:rsid w:val="00D05C99"/>
    <w:rsid w:val="00D21A27"/>
    <w:rsid w:val="00D2603D"/>
    <w:rsid w:val="00D33851"/>
    <w:rsid w:val="00D47228"/>
    <w:rsid w:val="00D605DE"/>
    <w:rsid w:val="00D67436"/>
    <w:rsid w:val="00D76966"/>
    <w:rsid w:val="00D91E9D"/>
    <w:rsid w:val="00DB0BD4"/>
    <w:rsid w:val="00DB2F0B"/>
    <w:rsid w:val="00DB7A2B"/>
    <w:rsid w:val="00DD4BB3"/>
    <w:rsid w:val="00DE4640"/>
    <w:rsid w:val="00DE5049"/>
    <w:rsid w:val="00DF1A8A"/>
    <w:rsid w:val="00DF3884"/>
    <w:rsid w:val="00DF46E6"/>
    <w:rsid w:val="00E0728D"/>
    <w:rsid w:val="00E509B2"/>
    <w:rsid w:val="00E54DA0"/>
    <w:rsid w:val="00E61FE4"/>
    <w:rsid w:val="00E652E1"/>
    <w:rsid w:val="00E70CE9"/>
    <w:rsid w:val="00E87985"/>
    <w:rsid w:val="00E96E6C"/>
    <w:rsid w:val="00EB057E"/>
    <w:rsid w:val="00EC6E65"/>
    <w:rsid w:val="00EE4ADC"/>
    <w:rsid w:val="00EF1699"/>
    <w:rsid w:val="00EF35D1"/>
    <w:rsid w:val="00EF4A5A"/>
    <w:rsid w:val="00EF6FFC"/>
    <w:rsid w:val="00EF7D39"/>
    <w:rsid w:val="00F056F9"/>
    <w:rsid w:val="00F0645F"/>
    <w:rsid w:val="00F1004D"/>
    <w:rsid w:val="00F17451"/>
    <w:rsid w:val="00F42655"/>
    <w:rsid w:val="00F602D4"/>
    <w:rsid w:val="00F62481"/>
    <w:rsid w:val="00F65D8B"/>
    <w:rsid w:val="00F744C8"/>
    <w:rsid w:val="00F801A2"/>
    <w:rsid w:val="00F84DD1"/>
    <w:rsid w:val="00F86158"/>
    <w:rsid w:val="00FB5BD2"/>
    <w:rsid w:val="00FC22EB"/>
    <w:rsid w:val="00FE2802"/>
    <w:rsid w:val="00FE5335"/>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1106</Words>
  <Characters>6305</Characters>
  <Application>Microsoft Macintosh Word</Application>
  <DocSecurity>0</DocSecurity>
  <Lines>52</Lines>
  <Paragraphs>14</Paragraphs>
  <ScaleCrop>false</ScaleCrop>
  <Company>home</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12</cp:revision>
  <cp:lastPrinted>2014-05-25T10:57:00Z</cp:lastPrinted>
  <dcterms:created xsi:type="dcterms:W3CDTF">2014-05-25T10:57:00Z</dcterms:created>
  <dcterms:modified xsi:type="dcterms:W3CDTF">2014-06-13T05:50:00Z</dcterms:modified>
</cp:coreProperties>
</file>